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103" w:rsidRPr="00615103" w:rsidRDefault="00615103" w:rsidP="00615103">
      <w:pPr>
        <w:pStyle w:val="Default"/>
        <w:jc w:val="center"/>
        <w:rPr>
          <w:b/>
          <w:color w:val="auto"/>
          <w:sz w:val="28"/>
          <w:szCs w:val="28"/>
        </w:rPr>
      </w:pPr>
      <w:r w:rsidRPr="00615103">
        <w:rPr>
          <w:b/>
          <w:color w:val="auto"/>
          <w:sz w:val="28"/>
          <w:szCs w:val="28"/>
        </w:rPr>
        <w:t>Проведение мероприятий, направленных на обеспечение оценки образова</w:t>
      </w:r>
      <w:r w:rsidR="00507678">
        <w:rPr>
          <w:b/>
          <w:color w:val="auto"/>
          <w:sz w:val="28"/>
          <w:szCs w:val="28"/>
        </w:rPr>
        <w:t>тельных результатов детей с ОВЗ</w:t>
      </w:r>
      <w:bookmarkStart w:id="0" w:name="_GoBack"/>
      <w:bookmarkEnd w:id="0"/>
      <w:r w:rsidRPr="00615103">
        <w:rPr>
          <w:b/>
          <w:color w:val="auto"/>
          <w:sz w:val="28"/>
          <w:szCs w:val="28"/>
        </w:rPr>
        <w:t xml:space="preserve"> </w:t>
      </w:r>
      <w:r w:rsidR="00507678">
        <w:rPr>
          <w:b/>
          <w:color w:val="auto"/>
          <w:sz w:val="28"/>
          <w:szCs w:val="28"/>
        </w:rPr>
        <w:t xml:space="preserve">в образовательных учреждениях </w:t>
      </w:r>
      <w:proofErr w:type="spellStart"/>
      <w:r w:rsidR="00507678">
        <w:rPr>
          <w:b/>
          <w:color w:val="auto"/>
          <w:sz w:val="28"/>
          <w:szCs w:val="28"/>
        </w:rPr>
        <w:t>Алькеевского</w:t>
      </w:r>
      <w:proofErr w:type="spellEnd"/>
      <w:r w:rsidR="00507678">
        <w:rPr>
          <w:b/>
          <w:color w:val="auto"/>
          <w:sz w:val="28"/>
          <w:szCs w:val="28"/>
        </w:rPr>
        <w:t xml:space="preserve"> МР РТ</w:t>
      </w:r>
    </w:p>
    <w:p w:rsidR="00615103" w:rsidRDefault="00615103" w:rsidP="00615103">
      <w:pPr>
        <w:pStyle w:val="Default"/>
        <w:jc w:val="both"/>
        <w:rPr>
          <w:b/>
          <w:i/>
          <w:color w:val="auto"/>
          <w:sz w:val="28"/>
          <w:szCs w:val="28"/>
        </w:rPr>
      </w:pPr>
    </w:p>
    <w:p w:rsidR="00615103" w:rsidRDefault="00615103" w:rsidP="00615103">
      <w:pPr>
        <w:pStyle w:val="Default"/>
        <w:jc w:val="both"/>
        <w:rPr>
          <w:b/>
          <w:i/>
          <w:color w:val="auto"/>
          <w:sz w:val="28"/>
          <w:szCs w:val="28"/>
        </w:rPr>
      </w:pPr>
    </w:p>
    <w:p w:rsidR="00615103" w:rsidRDefault="00615103" w:rsidP="00615103">
      <w:pPr>
        <w:pStyle w:val="Default"/>
        <w:jc w:val="both"/>
        <w:rPr>
          <w:b/>
          <w:i/>
          <w:color w:val="auto"/>
          <w:sz w:val="28"/>
          <w:szCs w:val="28"/>
        </w:rPr>
      </w:pPr>
    </w:p>
    <w:p w:rsidR="00615103" w:rsidRDefault="00615103" w:rsidP="00615103">
      <w:pPr>
        <w:pStyle w:val="Default"/>
        <w:jc w:val="both"/>
        <w:rPr>
          <w:b/>
          <w:i/>
          <w:color w:val="auto"/>
          <w:sz w:val="28"/>
          <w:szCs w:val="28"/>
        </w:rPr>
      </w:pPr>
    </w:p>
    <w:p w:rsidR="00615103" w:rsidRPr="00A80C00" w:rsidRDefault="00615103" w:rsidP="00615103">
      <w:pPr>
        <w:pStyle w:val="Default"/>
        <w:jc w:val="both"/>
        <w:rPr>
          <w:b/>
          <w:bCs/>
          <w:i/>
          <w:caps/>
          <w:color w:val="auto"/>
          <w:sz w:val="28"/>
          <w:szCs w:val="28"/>
        </w:rPr>
      </w:pPr>
      <w:r w:rsidRPr="00A80C00">
        <w:rPr>
          <w:b/>
          <w:i/>
          <w:color w:val="auto"/>
          <w:sz w:val="28"/>
          <w:szCs w:val="28"/>
        </w:rPr>
        <w:t xml:space="preserve">Система оценки достижений обучающимися </w:t>
      </w:r>
      <w:r>
        <w:rPr>
          <w:b/>
          <w:i/>
          <w:color w:val="auto"/>
          <w:sz w:val="28"/>
          <w:szCs w:val="28"/>
        </w:rPr>
        <w:t>с</w:t>
      </w:r>
      <w:r w:rsidRPr="00A80C00">
        <w:rPr>
          <w:b/>
          <w:i/>
          <w:color w:val="auto"/>
          <w:sz w:val="28"/>
          <w:szCs w:val="28"/>
        </w:rPr>
        <w:t xml:space="preserve">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w:t>
      </w:r>
      <w:r>
        <w:rPr>
          <w:b/>
          <w:i/>
          <w:color w:val="auto"/>
          <w:sz w:val="28"/>
          <w:szCs w:val="28"/>
        </w:rPr>
        <w:t>(ТМНР)</w:t>
      </w:r>
    </w:p>
    <w:p w:rsidR="00615103" w:rsidRPr="00D76BDC" w:rsidRDefault="00615103" w:rsidP="00615103">
      <w:pPr>
        <w:pStyle w:val="Default"/>
        <w:jc w:val="center"/>
        <w:rPr>
          <w:b/>
          <w:bCs/>
          <w:caps/>
          <w:color w:val="auto"/>
          <w:sz w:val="28"/>
          <w:szCs w:val="28"/>
        </w:rPr>
      </w:pPr>
    </w:p>
    <w:p w:rsidR="00615103" w:rsidRDefault="00615103" w:rsidP="00615103">
      <w:pPr>
        <w:pStyle w:val="Default"/>
        <w:spacing w:line="360" w:lineRule="auto"/>
        <w:ind w:firstLine="567"/>
        <w:jc w:val="both"/>
        <w:rPr>
          <w:sz w:val="28"/>
          <w:szCs w:val="28"/>
        </w:rPr>
      </w:pPr>
      <w:r>
        <w:rPr>
          <w:i/>
          <w:iCs/>
          <w:sz w:val="28"/>
          <w:szCs w:val="28"/>
        </w:rPr>
        <w:t xml:space="preserve">Текущая </w:t>
      </w:r>
      <w:r>
        <w:rPr>
          <w:sz w:val="28"/>
          <w:szCs w:val="28"/>
        </w:rPr>
        <w:t xml:space="preserve">аттестация обучающихся включает в себя полугодовое оценивание результатов освоения </w:t>
      </w:r>
      <w:r w:rsidR="00D73C6F">
        <w:rPr>
          <w:sz w:val="28"/>
          <w:szCs w:val="28"/>
        </w:rPr>
        <w:t>специальной индивидуальной программы развити</w:t>
      </w:r>
      <w:proofErr w:type="gramStart"/>
      <w:r w:rsidR="00D73C6F">
        <w:rPr>
          <w:sz w:val="28"/>
          <w:szCs w:val="28"/>
        </w:rPr>
        <w:t>я(</w:t>
      </w:r>
      <w:proofErr w:type="gramEnd"/>
      <w:r>
        <w:rPr>
          <w:sz w:val="28"/>
          <w:szCs w:val="28"/>
        </w:rPr>
        <w:t>СИПР</w:t>
      </w:r>
      <w:r w:rsidR="00D73C6F">
        <w:rPr>
          <w:sz w:val="28"/>
          <w:szCs w:val="28"/>
        </w:rPr>
        <w:t>)</w:t>
      </w:r>
      <w:r>
        <w:rPr>
          <w:sz w:val="28"/>
          <w:szCs w:val="28"/>
        </w:rPr>
        <w:t xml:space="preserve">, разработанной на основе АООП образовательной организации. </w:t>
      </w:r>
      <w:r>
        <w:rPr>
          <w:i/>
          <w:iCs/>
          <w:sz w:val="28"/>
          <w:szCs w:val="28"/>
        </w:rPr>
        <w:t xml:space="preserve">Промежуточная </w:t>
      </w:r>
      <w:r w:rsidRPr="004E5D4E">
        <w:rPr>
          <w:i/>
          <w:sz w:val="28"/>
          <w:szCs w:val="28"/>
        </w:rPr>
        <w:t>(годовая)</w:t>
      </w:r>
      <w:r>
        <w:rPr>
          <w:sz w:val="28"/>
          <w:szCs w:val="28"/>
        </w:rPr>
        <w:t xml:space="preserve"> аттестация представляет собой оценку результатов освоения СИПР и развития жизненных компетенций ребёнка по итогам учебного года. </w:t>
      </w:r>
    </w:p>
    <w:p w:rsidR="00615103" w:rsidRDefault="00615103" w:rsidP="00615103">
      <w:pPr>
        <w:pStyle w:val="Default"/>
        <w:spacing w:line="360" w:lineRule="auto"/>
        <w:ind w:firstLine="567"/>
        <w:jc w:val="both"/>
        <w:rPr>
          <w:sz w:val="28"/>
          <w:szCs w:val="28"/>
        </w:rPr>
      </w:pPr>
      <w:r>
        <w:rPr>
          <w:sz w:val="28"/>
          <w:szCs w:val="28"/>
        </w:rPr>
        <w:t xml:space="preserve">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Pr>
          <w:sz w:val="28"/>
          <w:szCs w:val="28"/>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Pr>
          <w:sz w:val="28"/>
          <w:szCs w:val="28"/>
        </w:rP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615103" w:rsidRDefault="00615103" w:rsidP="00615103">
      <w:pPr>
        <w:pStyle w:val="Default"/>
        <w:spacing w:line="360" w:lineRule="auto"/>
        <w:ind w:firstLine="567"/>
        <w:jc w:val="both"/>
        <w:rPr>
          <w:rFonts w:ascii="Calibri" w:hAnsi="Calibri" w:cs="Calibri"/>
          <w:sz w:val="22"/>
          <w:szCs w:val="22"/>
        </w:rPr>
      </w:pPr>
      <w:r>
        <w:rPr>
          <w:sz w:val="28"/>
          <w:szCs w:val="28"/>
        </w:rPr>
        <w:t xml:space="preserve">Итоговая оценка качества освоения </w:t>
      </w:r>
      <w:proofErr w:type="gramStart"/>
      <w:r>
        <w:rPr>
          <w:sz w:val="28"/>
          <w:szCs w:val="28"/>
        </w:rPr>
        <w:t>обучающимися</w:t>
      </w:r>
      <w:proofErr w:type="gramEnd"/>
      <w:r>
        <w:rPr>
          <w:sz w:val="28"/>
          <w:szCs w:val="28"/>
        </w:rPr>
        <w:t xml:space="preserve"> с умеренной, тяжелой, глубокой умственной отсталостью, с ТМНР адаптированной </w:t>
      </w:r>
      <w:r>
        <w:rPr>
          <w:sz w:val="28"/>
          <w:szCs w:val="28"/>
        </w:rPr>
        <w:lastRenderedPageBreak/>
        <w:t xml:space="preserve">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Pr>
          <w:sz w:val="28"/>
          <w:szCs w:val="28"/>
        </w:rPr>
        <w:t>результатов освоения специальной индивидуальной программы развития последнего года обучения</w:t>
      </w:r>
      <w:proofErr w:type="gramEnd"/>
      <w:r>
        <w:rPr>
          <w:sz w:val="28"/>
          <w:szCs w:val="28"/>
        </w:rPr>
        <w:t xml:space="preserve"> и развития жизненной компетенции обучающихся. </w:t>
      </w:r>
      <w:r>
        <w:rPr>
          <w:i/>
          <w:iCs/>
          <w:sz w:val="28"/>
          <w:szCs w:val="28"/>
        </w:rPr>
        <w:t xml:space="preserve">Итоговая </w:t>
      </w:r>
      <w:r>
        <w:rPr>
          <w:sz w:val="28"/>
          <w:szCs w:val="28"/>
        </w:rPr>
        <w:t xml:space="preserve">аттестация осуществляется в течение последних двух недель учебного года путем наблюдения за выполнением </w:t>
      </w:r>
      <w:proofErr w:type="gramStart"/>
      <w:r>
        <w:rPr>
          <w:sz w:val="28"/>
          <w:szCs w:val="28"/>
        </w:rPr>
        <w:t>обучающимися</w:t>
      </w:r>
      <w:proofErr w:type="gramEnd"/>
      <w:r>
        <w:rPr>
          <w:sz w:val="28"/>
          <w:szCs w:val="28"/>
        </w:rPr>
        <w:t xml:space="preserve"> специально подобранных заданий, позволяющих выявить и оценить результаты обучения. При оценке результативности обучения обучающихся важно учитывать затруднения в освоении отдельных предметов (курсов) и даже образовательных областей, которые не должны рассматриваться как показатель </w:t>
      </w:r>
      <w:proofErr w:type="spellStart"/>
      <w:r>
        <w:rPr>
          <w:sz w:val="28"/>
          <w:szCs w:val="28"/>
        </w:rPr>
        <w:t>неуспешности</w:t>
      </w:r>
      <w:proofErr w:type="spellEnd"/>
      <w:r>
        <w:rPr>
          <w:sz w:val="28"/>
          <w:szCs w:val="28"/>
        </w:rPr>
        <w:t xml:space="preserve"> их обучения и развития в целом</w:t>
      </w:r>
      <w:r>
        <w:rPr>
          <w:rFonts w:ascii="Calibri" w:hAnsi="Calibri" w:cs="Calibri"/>
          <w:sz w:val="22"/>
          <w:szCs w:val="22"/>
        </w:rPr>
        <w:t xml:space="preserve">. </w:t>
      </w:r>
    </w:p>
    <w:p w:rsidR="00615103" w:rsidRPr="00BD7F3F" w:rsidRDefault="00615103" w:rsidP="00615103">
      <w:pPr>
        <w:pStyle w:val="Default"/>
        <w:spacing w:line="360" w:lineRule="auto"/>
        <w:ind w:firstLine="567"/>
        <w:jc w:val="both"/>
        <w:rPr>
          <w:rFonts w:ascii="Calibri" w:hAnsi="Calibri" w:cs="Calibri"/>
          <w:sz w:val="22"/>
          <w:szCs w:val="22"/>
        </w:rPr>
      </w:pPr>
      <w:r>
        <w:rPr>
          <w:sz w:val="28"/>
          <w:szCs w:val="28"/>
        </w:rPr>
        <w:t xml:space="preserve">Система оценки результатов отражает степень выполнения </w:t>
      </w:r>
      <w:proofErr w:type="gramStart"/>
      <w:r>
        <w:rPr>
          <w:sz w:val="28"/>
          <w:szCs w:val="28"/>
        </w:rPr>
        <w:t>обучающимся</w:t>
      </w:r>
      <w:proofErr w:type="gramEnd"/>
      <w:r>
        <w:rPr>
          <w:sz w:val="28"/>
          <w:szCs w:val="28"/>
        </w:rPr>
        <w:t xml:space="preserve"> СИПР, взаимодействие следующих компонентов:</w:t>
      </w:r>
    </w:p>
    <w:p w:rsidR="00615103" w:rsidRDefault="00615103" w:rsidP="00615103">
      <w:pPr>
        <w:pStyle w:val="Default"/>
        <w:numPr>
          <w:ilvl w:val="0"/>
          <w:numId w:val="1"/>
        </w:numPr>
        <w:spacing w:line="360" w:lineRule="auto"/>
        <w:ind w:left="993"/>
        <w:jc w:val="both"/>
        <w:rPr>
          <w:sz w:val="28"/>
          <w:szCs w:val="28"/>
        </w:rPr>
      </w:pPr>
      <w:proofErr w:type="gramStart"/>
      <w:r>
        <w:rPr>
          <w:sz w:val="28"/>
          <w:szCs w:val="28"/>
        </w:rPr>
        <w:t xml:space="preserve">что обучающийся знает и умеет на конец учебного периода, </w:t>
      </w:r>
      <w:proofErr w:type="gramEnd"/>
    </w:p>
    <w:p w:rsidR="00615103" w:rsidRDefault="00615103" w:rsidP="00615103">
      <w:pPr>
        <w:pStyle w:val="Default"/>
        <w:numPr>
          <w:ilvl w:val="0"/>
          <w:numId w:val="1"/>
        </w:numPr>
        <w:spacing w:line="360" w:lineRule="auto"/>
        <w:ind w:left="993"/>
        <w:jc w:val="both"/>
        <w:rPr>
          <w:sz w:val="28"/>
          <w:szCs w:val="28"/>
        </w:rPr>
      </w:pPr>
      <w:r>
        <w:rPr>
          <w:sz w:val="28"/>
          <w:szCs w:val="28"/>
        </w:rPr>
        <w:t xml:space="preserve">что из полученных знаний и умений он применяет на практике, </w:t>
      </w:r>
    </w:p>
    <w:p w:rsidR="00615103" w:rsidRDefault="00615103" w:rsidP="00615103">
      <w:pPr>
        <w:pStyle w:val="Default"/>
        <w:numPr>
          <w:ilvl w:val="0"/>
          <w:numId w:val="1"/>
        </w:numPr>
        <w:spacing w:line="360" w:lineRule="auto"/>
        <w:ind w:left="993"/>
        <w:jc w:val="both"/>
        <w:rPr>
          <w:sz w:val="28"/>
          <w:szCs w:val="28"/>
        </w:rPr>
      </w:pPr>
      <w:r>
        <w:rPr>
          <w:sz w:val="28"/>
          <w:szCs w:val="28"/>
        </w:rPr>
        <w:t xml:space="preserve">насколько активно, адекватно и самостоятельно он их применяет. </w:t>
      </w:r>
    </w:p>
    <w:p w:rsidR="00615103" w:rsidRDefault="00615103" w:rsidP="00615103">
      <w:pPr>
        <w:pStyle w:val="Default"/>
        <w:spacing w:line="360" w:lineRule="auto"/>
        <w:ind w:firstLine="567"/>
        <w:jc w:val="both"/>
        <w:rPr>
          <w:sz w:val="28"/>
          <w:szCs w:val="28"/>
        </w:rPr>
      </w:pPr>
      <w:r>
        <w:rPr>
          <w:sz w:val="28"/>
          <w:szCs w:val="28"/>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B32C74" w:rsidRDefault="00B32C74"/>
    <w:p w:rsidR="00D73C6F" w:rsidRDefault="00D73C6F"/>
    <w:p w:rsidR="00D73C6F" w:rsidRPr="005E21A7" w:rsidRDefault="00D73C6F" w:rsidP="00D73C6F">
      <w:pPr>
        <w:pStyle w:val="91"/>
        <w:shd w:val="clear" w:color="auto" w:fill="auto"/>
        <w:tabs>
          <w:tab w:val="left" w:pos="2532"/>
        </w:tabs>
        <w:spacing w:after="0" w:line="240" w:lineRule="auto"/>
        <w:ind w:right="620"/>
        <w:jc w:val="center"/>
        <w:rPr>
          <w:sz w:val="24"/>
          <w:szCs w:val="24"/>
        </w:rPr>
      </w:pPr>
      <w:r w:rsidRPr="005E21A7">
        <w:rPr>
          <w:sz w:val="24"/>
          <w:szCs w:val="24"/>
        </w:rPr>
        <w:lastRenderedPageBreak/>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D73C6F" w:rsidRDefault="00D73C6F" w:rsidP="00D73C6F">
      <w:pPr>
        <w:pStyle w:val="21"/>
        <w:shd w:val="clear" w:color="auto" w:fill="auto"/>
        <w:spacing w:line="240" w:lineRule="auto"/>
        <w:ind w:firstLine="740"/>
        <w:jc w:val="both"/>
        <w:rPr>
          <w:sz w:val="24"/>
          <w:szCs w:val="24"/>
        </w:rPr>
      </w:pPr>
    </w:p>
    <w:p w:rsidR="00D73C6F" w:rsidRPr="005E21A7" w:rsidRDefault="00D73C6F" w:rsidP="00D73C6F">
      <w:pPr>
        <w:pStyle w:val="21"/>
        <w:shd w:val="clear" w:color="auto" w:fill="auto"/>
        <w:spacing w:line="240" w:lineRule="auto"/>
        <w:ind w:firstLine="740"/>
        <w:jc w:val="both"/>
        <w:rPr>
          <w:sz w:val="24"/>
          <w:szCs w:val="24"/>
        </w:rPr>
      </w:pPr>
      <w:r w:rsidRPr="005E21A7">
        <w:rPr>
          <w:sz w:val="24"/>
          <w:szCs w:val="24"/>
        </w:rPr>
        <w:t>Системы оценки достижений обучающихся в освоении содержания АООП ориентированы на представленный в Стандарте перечень планируемых результатов.</w:t>
      </w:r>
    </w:p>
    <w:p w:rsidR="00D73C6F" w:rsidRPr="005E21A7" w:rsidRDefault="00D73C6F" w:rsidP="00D73C6F">
      <w:pPr>
        <w:pStyle w:val="21"/>
        <w:shd w:val="clear" w:color="auto" w:fill="auto"/>
        <w:spacing w:line="240" w:lineRule="auto"/>
        <w:ind w:firstLine="740"/>
        <w:jc w:val="both"/>
        <w:rPr>
          <w:sz w:val="24"/>
          <w:szCs w:val="24"/>
        </w:rPr>
      </w:pPr>
      <w:r w:rsidRPr="005E21A7">
        <w:rPr>
          <w:sz w:val="24"/>
          <w:szCs w:val="24"/>
        </w:rPr>
        <w:t xml:space="preserve">В соответствии с требования Стандарта для </w:t>
      </w:r>
      <w:proofErr w:type="gramStart"/>
      <w:r w:rsidRPr="005E21A7">
        <w:rPr>
          <w:sz w:val="24"/>
          <w:szCs w:val="24"/>
        </w:rPr>
        <w:t>обучающихся</w:t>
      </w:r>
      <w:proofErr w:type="gramEnd"/>
      <w:r w:rsidRPr="005E21A7">
        <w:rPr>
          <w:sz w:val="24"/>
          <w:szCs w:val="24"/>
        </w:rPr>
        <w:t xml:space="preserve"> с умственной отсталостью (интеллектуальными нарушениями) оценке подлежат личностные и предметные результаты.</w:t>
      </w:r>
    </w:p>
    <w:p w:rsidR="00D73C6F" w:rsidRPr="005E21A7" w:rsidRDefault="00D73C6F" w:rsidP="00D73C6F">
      <w:pPr>
        <w:pStyle w:val="21"/>
        <w:shd w:val="clear" w:color="auto" w:fill="auto"/>
        <w:spacing w:line="240" w:lineRule="auto"/>
        <w:ind w:firstLine="740"/>
        <w:jc w:val="both"/>
        <w:rPr>
          <w:sz w:val="24"/>
          <w:szCs w:val="24"/>
        </w:rPr>
      </w:pPr>
      <w:r w:rsidRPr="005E21A7">
        <w:rPr>
          <w:rStyle w:val="20"/>
          <w:b/>
          <w:sz w:val="24"/>
          <w:szCs w:val="24"/>
        </w:rPr>
        <w:t>Личностные результаты</w:t>
      </w:r>
      <w:r w:rsidRPr="005E21A7">
        <w:rPr>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73C6F" w:rsidRPr="005E21A7" w:rsidRDefault="00D73C6F" w:rsidP="00D73C6F">
      <w:pPr>
        <w:pStyle w:val="21"/>
        <w:shd w:val="clear" w:color="auto" w:fill="auto"/>
        <w:spacing w:line="240" w:lineRule="auto"/>
        <w:ind w:firstLine="740"/>
        <w:jc w:val="both"/>
        <w:rPr>
          <w:sz w:val="24"/>
          <w:szCs w:val="24"/>
        </w:rPr>
      </w:pPr>
      <w:r w:rsidRPr="005E21A7">
        <w:rPr>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D73C6F" w:rsidRPr="005E21A7" w:rsidRDefault="00D73C6F" w:rsidP="00D73C6F">
      <w:pPr>
        <w:pStyle w:val="21"/>
        <w:shd w:val="clear" w:color="auto" w:fill="auto"/>
        <w:spacing w:line="240" w:lineRule="auto"/>
        <w:ind w:firstLine="740"/>
        <w:jc w:val="both"/>
        <w:rPr>
          <w:sz w:val="24"/>
          <w:szCs w:val="24"/>
        </w:rPr>
      </w:pPr>
      <w:r w:rsidRPr="005E21A7">
        <w:rPr>
          <w:sz w:val="24"/>
          <w:szCs w:val="24"/>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комплексной оценки, который представляет собой процедуру оценки результатов на основе </w:t>
      </w:r>
      <w:proofErr w:type="gramStart"/>
      <w:r w:rsidRPr="005E21A7">
        <w:rPr>
          <w:sz w:val="24"/>
          <w:szCs w:val="24"/>
        </w:rPr>
        <w:t>мнений группы специалистов службы сопровождения</w:t>
      </w:r>
      <w:proofErr w:type="gramEnd"/>
      <w:r w:rsidRPr="005E21A7">
        <w:rPr>
          <w:sz w:val="24"/>
          <w:szCs w:val="24"/>
        </w:rPr>
        <w:t xml:space="preserve"> и педагогов ОО. Состав  группы специалистов определяется общеобразовательной ОО и включает педагогических  работников (учителей, учителей-логопедов, педагогов-психологов, социальных педагогов, учителей-дефектологов, </w:t>
      </w:r>
      <w:proofErr w:type="spellStart"/>
      <w:r w:rsidRPr="005E21A7">
        <w:rPr>
          <w:sz w:val="24"/>
          <w:szCs w:val="24"/>
        </w:rPr>
        <w:t>тьюторов</w:t>
      </w:r>
      <w:proofErr w:type="spellEnd"/>
      <w:r w:rsidRPr="005E21A7">
        <w:rPr>
          <w:sz w:val="24"/>
          <w:szCs w:val="24"/>
        </w:rPr>
        <w:t>),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группы условных обозначения</w:t>
      </w:r>
      <w:proofErr w:type="gramStart"/>
      <w:r w:rsidRPr="005E21A7">
        <w:rPr>
          <w:sz w:val="24"/>
          <w:szCs w:val="24"/>
        </w:rPr>
        <w:t>х-</w:t>
      </w:r>
      <w:proofErr w:type="gramEnd"/>
      <w:r w:rsidRPr="005E21A7">
        <w:rPr>
          <w:sz w:val="24"/>
          <w:szCs w:val="24"/>
        </w:rPr>
        <w:t xml:space="preserve"> цвете: красный — нет фиксируемой динамики; оранжевый — минимальная динамика; желтый — удовлетворительная динамика; зеленый— значительная динамика. Подобная оценка необходима  группе специалистов для выработки ориентиров в описании динамики развития социальной (жизнен</w:t>
      </w:r>
      <w:r w:rsidRPr="005E21A7">
        <w:rPr>
          <w:sz w:val="24"/>
          <w:szCs w:val="24"/>
        </w:rPr>
        <w:softHyphen/>
        <w:t>ной) компетенции ребенка. Результаты оценки личностных достижений зано</w:t>
      </w:r>
      <w:r w:rsidRPr="005E21A7">
        <w:rPr>
          <w:sz w:val="24"/>
          <w:szCs w:val="24"/>
        </w:rPr>
        <w:softHyphen/>
        <w:t>сятся в индивидуальную карту развития обучающегося</w:t>
      </w:r>
      <w:proofErr w:type="gramStart"/>
      <w:r w:rsidRPr="005E21A7">
        <w:rPr>
          <w:sz w:val="24"/>
          <w:szCs w:val="24"/>
        </w:rPr>
        <w:t xml:space="preserve"> ,</w:t>
      </w:r>
      <w:proofErr w:type="gramEnd"/>
      <w:r w:rsidRPr="005E21A7">
        <w:rPr>
          <w:sz w:val="24"/>
          <w:szCs w:val="24"/>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D73C6F" w:rsidRPr="005E21A7" w:rsidRDefault="00D73C6F" w:rsidP="00D73C6F">
      <w:pPr>
        <w:pStyle w:val="21"/>
        <w:shd w:val="clear" w:color="auto" w:fill="auto"/>
        <w:spacing w:line="240" w:lineRule="auto"/>
        <w:ind w:left="220" w:firstLine="740"/>
        <w:jc w:val="both"/>
        <w:rPr>
          <w:sz w:val="24"/>
          <w:szCs w:val="24"/>
        </w:rPr>
      </w:pPr>
      <w:r w:rsidRPr="005E21A7">
        <w:rPr>
          <w:sz w:val="24"/>
          <w:szCs w:val="24"/>
        </w:rPr>
        <w:t>Основной формой работы участников  группы специалистов  является психолого-медико-педагогический консилиум.</w:t>
      </w:r>
    </w:p>
    <w:p w:rsidR="00D73C6F" w:rsidRPr="00CC2273" w:rsidRDefault="00D73C6F" w:rsidP="00D73C6F">
      <w:pPr>
        <w:pStyle w:val="21"/>
        <w:shd w:val="clear" w:color="auto" w:fill="auto"/>
        <w:spacing w:line="240" w:lineRule="auto"/>
        <w:ind w:left="220" w:firstLine="740"/>
        <w:jc w:val="both"/>
        <w:rPr>
          <w:sz w:val="24"/>
          <w:szCs w:val="24"/>
        </w:rPr>
      </w:pPr>
      <w:r w:rsidRPr="005E21A7">
        <w:rPr>
          <w:sz w:val="24"/>
          <w:szCs w:val="24"/>
        </w:rPr>
        <w:t xml:space="preserve">На основе требований, сформулированных в Стандарте, разработана  программа оценки личностных результатов с учетом типологических и индивидуальных особенностей обучающихся, которая утверждена </w:t>
      </w:r>
      <w:r>
        <w:rPr>
          <w:sz w:val="24"/>
          <w:szCs w:val="24"/>
        </w:rPr>
        <w:t>приказом директора.</w:t>
      </w:r>
    </w:p>
    <w:p w:rsidR="00D73C6F" w:rsidRPr="005E21A7" w:rsidRDefault="00D73C6F" w:rsidP="00D73C6F">
      <w:pPr>
        <w:pStyle w:val="21"/>
        <w:shd w:val="clear" w:color="auto" w:fill="auto"/>
        <w:spacing w:line="240" w:lineRule="auto"/>
        <w:ind w:left="220" w:firstLine="740"/>
        <w:jc w:val="both"/>
        <w:rPr>
          <w:sz w:val="24"/>
          <w:szCs w:val="24"/>
        </w:rPr>
      </w:pPr>
      <w:r w:rsidRPr="005E21A7">
        <w:rPr>
          <w:sz w:val="24"/>
          <w:szCs w:val="24"/>
        </w:rPr>
        <w:t>Программа оценки включает:</w:t>
      </w:r>
    </w:p>
    <w:p w:rsidR="00D73C6F" w:rsidRPr="005E21A7" w:rsidRDefault="00D73C6F" w:rsidP="00D73C6F">
      <w:pPr>
        <w:pStyle w:val="21"/>
        <w:numPr>
          <w:ilvl w:val="0"/>
          <w:numId w:val="3"/>
        </w:numPr>
        <w:shd w:val="clear" w:color="auto" w:fill="auto"/>
        <w:tabs>
          <w:tab w:val="left" w:pos="1314"/>
        </w:tabs>
        <w:spacing w:line="240" w:lineRule="auto"/>
        <w:ind w:left="720" w:hanging="360"/>
        <w:jc w:val="both"/>
        <w:rPr>
          <w:color w:val="FF0000"/>
          <w:sz w:val="24"/>
          <w:szCs w:val="24"/>
        </w:rPr>
      </w:pPr>
      <w:r w:rsidRPr="005E21A7">
        <w:rPr>
          <w:sz w:val="24"/>
          <w:szCs w:val="24"/>
        </w:rP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D73C6F" w:rsidRPr="005E21A7" w:rsidRDefault="00D73C6F" w:rsidP="00D73C6F">
      <w:pPr>
        <w:pStyle w:val="21"/>
        <w:numPr>
          <w:ilvl w:val="0"/>
          <w:numId w:val="3"/>
        </w:numPr>
        <w:shd w:val="clear" w:color="auto" w:fill="auto"/>
        <w:tabs>
          <w:tab w:val="left" w:pos="1314"/>
        </w:tabs>
        <w:spacing w:line="240" w:lineRule="auto"/>
        <w:ind w:left="720" w:hanging="360"/>
        <w:jc w:val="both"/>
        <w:rPr>
          <w:sz w:val="24"/>
          <w:szCs w:val="24"/>
        </w:rPr>
      </w:pPr>
      <w:r w:rsidRPr="005E21A7">
        <w:rPr>
          <w:sz w:val="24"/>
          <w:szCs w:val="24"/>
        </w:rPr>
        <w:t xml:space="preserve">перечень параметров и индикаторов оценки каждого результата. </w:t>
      </w:r>
    </w:p>
    <w:p w:rsidR="00D73C6F" w:rsidRPr="005E21A7" w:rsidRDefault="00D73C6F" w:rsidP="00D73C6F">
      <w:pPr>
        <w:pStyle w:val="a4"/>
        <w:shd w:val="clear" w:color="auto" w:fill="auto"/>
        <w:spacing w:line="240" w:lineRule="auto"/>
        <w:rPr>
          <w:sz w:val="24"/>
          <w:szCs w:val="24"/>
        </w:rPr>
      </w:pPr>
      <w:r w:rsidRPr="005E21A7">
        <w:rPr>
          <w:sz w:val="24"/>
          <w:szCs w:val="24"/>
        </w:rPr>
        <w:t>Таблица 1. Программа оценки личностных результатов</w:t>
      </w:r>
    </w:p>
    <w:tbl>
      <w:tblPr>
        <w:tblStyle w:val="a6"/>
        <w:tblW w:w="11483" w:type="dxa"/>
        <w:tblInd w:w="-743" w:type="dxa"/>
        <w:tblLook w:val="04A0" w:firstRow="1" w:lastRow="0" w:firstColumn="1" w:lastColumn="0" w:noHBand="0" w:noVBand="1"/>
      </w:tblPr>
      <w:tblGrid>
        <w:gridCol w:w="4267"/>
        <w:gridCol w:w="3524"/>
        <w:gridCol w:w="3692"/>
      </w:tblGrid>
      <w:tr w:rsidR="00D73C6F" w:rsidRPr="005E21A7" w:rsidTr="00D73C6F">
        <w:tc>
          <w:tcPr>
            <w:tcW w:w="4267" w:type="dxa"/>
          </w:tcPr>
          <w:p w:rsidR="00D73C6F" w:rsidRPr="005E21A7" w:rsidRDefault="00D73C6F" w:rsidP="00BB36AF">
            <w:pPr>
              <w:pStyle w:val="21"/>
              <w:shd w:val="clear" w:color="auto" w:fill="auto"/>
              <w:spacing w:line="240" w:lineRule="auto"/>
              <w:ind w:right="186" w:hanging="10"/>
              <w:jc w:val="center"/>
              <w:rPr>
                <w:rStyle w:val="211pt"/>
                <w:sz w:val="24"/>
                <w:szCs w:val="24"/>
              </w:rPr>
            </w:pPr>
            <w:r w:rsidRPr="005E21A7">
              <w:rPr>
                <w:rStyle w:val="211pt"/>
                <w:sz w:val="24"/>
                <w:szCs w:val="24"/>
              </w:rPr>
              <w:t>Критерий</w:t>
            </w:r>
          </w:p>
          <w:p w:rsidR="00D73C6F" w:rsidRPr="005E21A7" w:rsidRDefault="00D73C6F" w:rsidP="00BB36AF">
            <w:pPr>
              <w:pStyle w:val="a4"/>
              <w:shd w:val="clear" w:color="auto" w:fill="auto"/>
              <w:spacing w:line="240" w:lineRule="auto"/>
              <w:rPr>
                <w:sz w:val="24"/>
                <w:szCs w:val="24"/>
              </w:rPr>
            </w:pPr>
          </w:p>
        </w:tc>
        <w:tc>
          <w:tcPr>
            <w:tcW w:w="3524" w:type="dxa"/>
          </w:tcPr>
          <w:p w:rsidR="00D73C6F" w:rsidRPr="005E21A7" w:rsidRDefault="00D73C6F" w:rsidP="00BB36AF">
            <w:pPr>
              <w:pStyle w:val="21"/>
              <w:shd w:val="clear" w:color="auto" w:fill="auto"/>
              <w:spacing w:line="240" w:lineRule="auto"/>
              <w:jc w:val="both"/>
              <w:rPr>
                <w:rStyle w:val="211pt"/>
                <w:sz w:val="24"/>
                <w:szCs w:val="24"/>
              </w:rPr>
            </w:pPr>
            <w:r w:rsidRPr="005E21A7">
              <w:rPr>
                <w:rStyle w:val="211pt"/>
                <w:sz w:val="24"/>
                <w:szCs w:val="24"/>
              </w:rPr>
              <w:t>Параметры оценки</w:t>
            </w:r>
          </w:p>
          <w:p w:rsidR="00D73C6F" w:rsidRPr="005E21A7" w:rsidRDefault="00D73C6F" w:rsidP="00BB36AF">
            <w:pPr>
              <w:pStyle w:val="a4"/>
              <w:shd w:val="clear" w:color="auto" w:fill="auto"/>
              <w:spacing w:line="240" w:lineRule="auto"/>
              <w:rPr>
                <w:sz w:val="24"/>
                <w:szCs w:val="24"/>
              </w:rPr>
            </w:pPr>
          </w:p>
        </w:tc>
        <w:tc>
          <w:tcPr>
            <w:tcW w:w="3692" w:type="dxa"/>
          </w:tcPr>
          <w:p w:rsidR="00D73C6F" w:rsidRPr="005E21A7" w:rsidRDefault="00D73C6F" w:rsidP="00BB36AF">
            <w:pPr>
              <w:pStyle w:val="21"/>
              <w:shd w:val="clear" w:color="auto" w:fill="auto"/>
              <w:spacing w:line="240" w:lineRule="auto"/>
              <w:jc w:val="center"/>
              <w:rPr>
                <w:rStyle w:val="211pt"/>
                <w:sz w:val="24"/>
                <w:szCs w:val="24"/>
              </w:rPr>
            </w:pPr>
            <w:r w:rsidRPr="005E21A7">
              <w:rPr>
                <w:rStyle w:val="211pt"/>
                <w:sz w:val="24"/>
                <w:szCs w:val="24"/>
              </w:rPr>
              <w:t>Индикаторы</w:t>
            </w:r>
          </w:p>
          <w:p w:rsidR="00D73C6F" w:rsidRPr="005E21A7" w:rsidRDefault="00D73C6F" w:rsidP="00BB36AF">
            <w:pPr>
              <w:pStyle w:val="a4"/>
              <w:shd w:val="clear" w:color="auto" w:fill="auto"/>
              <w:spacing w:line="240" w:lineRule="auto"/>
              <w:rPr>
                <w:sz w:val="24"/>
                <w:szCs w:val="24"/>
              </w:rPr>
            </w:pPr>
          </w:p>
        </w:tc>
      </w:tr>
      <w:tr w:rsidR="00D73C6F" w:rsidRPr="005E21A7" w:rsidTr="00D73C6F">
        <w:tc>
          <w:tcPr>
            <w:tcW w:w="4267" w:type="dxa"/>
          </w:tcPr>
          <w:p w:rsidR="00D73C6F" w:rsidRPr="005E21A7" w:rsidRDefault="00D73C6F" w:rsidP="00BB36AF">
            <w:pPr>
              <w:pStyle w:val="Default"/>
            </w:pPr>
            <w:r w:rsidRPr="005E21A7">
              <w:t xml:space="preserve">Адекватные представления о </w:t>
            </w:r>
            <w:r w:rsidRPr="005E21A7">
              <w:lastRenderedPageBreak/>
              <w:t>собственных возможностях, о насущн</w:t>
            </w:r>
            <w:proofErr w:type="gramStart"/>
            <w:r w:rsidRPr="005E21A7">
              <w:t>о-</w:t>
            </w:r>
            <w:proofErr w:type="gramEnd"/>
            <w:r w:rsidRPr="005E21A7">
              <w:t xml:space="preserve"> необходимом жизнеобеспечении;</w:t>
            </w:r>
          </w:p>
          <w:p w:rsidR="00D73C6F" w:rsidRPr="005E21A7" w:rsidRDefault="00D73C6F" w:rsidP="00BB36AF">
            <w:pPr>
              <w:pStyle w:val="a4"/>
              <w:shd w:val="clear" w:color="auto" w:fill="auto"/>
              <w:spacing w:line="240" w:lineRule="auto"/>
              <w:rPr>
                <w:sz w:val="24"/>
                <w:szCs w:val="24"/>
              </w:rPr>
            </w:pPr>
          </w:p>
        </w:tc>
        <w:tc>
          <w:tcPr>
            <w:tcW w:w="3524" w:type="dxa"/>
          </w:tcPr>
          <w:p w:rsidR="00D73C6F" w:rsidRPr="005E21A7" w:rsidRDefault="00D73C6F" w:rsidP="00BB36AF">
            <w:pPr>
              <w:pStyle w:val="a4"/>
              <w:shd w:val="clear" w:color="auto" w:fill="auto"/>
              <w:spacing w:line="240" w:lineRule="auto"/>
              <w:rPr>
                <w:sz w:val="24"/>
                <w:szCs w:val="24"/>
              </w:rPr>
            </w:pPr>
            <w:proofErr w:type="spellStart"/>
            <w:r w:rsidRPr="005E21A7">
              <w:rPr>
                <w:rStyle w:val="211pt"/>
                <w:sz w:val="24"/>
                <w:szCs w:val="24"/>
              </w:rPr>
              <w:lastRenderedPageBreak/>
              <w:t>Сформированность</w:t>
            </w:r>
            <w:proofErr w:type="spellEnd"/>
            <w:r w:rsidRPr="005E21A7">
              <w:rPr>
                <w:rStyle w:val="211pt"/>
                <w:sz w:val="24"/>
                <w:szCs w:val="24"/>
              </w:rPr>
              <w:t xml:space="preserve"> адекватных </w:t>
            </w:r>
            <w:r w:rsidRPr="005E21A7">
              <w:rPr>
                <w:rStyle w:val="211pt"/>
                <w:sz w:val="24"/>
                <w:szCs w:val="24"/>
              </w:rPr>
              <w:lastRenderedPageBreak/>
              <w:t>представлений о собственных возможностях, о насущно-необходимом жизнеобеспечении</w:t>
            </w:r>
          </w:p>
        </w:tc>
        <w:tc>
          <w:tcPr>
            <w:tcW w:w="3692" w:type="dxa"/>
          </w:tcPr>
          <w:p w:rsidR="00D73C6F" w:rsidRPr="005E21A7" w:rsidRDefault="00D73C6F" w:rsidP="00BB36AF">
            <w:pPr>
              <w:pStyle w:val="a4"/>
              <w:shd w:val="clear" w:color="auto" w:fill="auto"/>
              <w:spacing w:line="240" w:lineRule="auto"/>
              <w:rPr>
                <w:rStyle w:val="211pt"/>
                <w:sz w:val="24"/>
                <w:szCs w:val="24"/>
              </w:rPr>
            </w:pPr>
            <w:r w:rsidRPr="005E21A7">
              <w:rPr>
                <w:rStyle w:val="211pt"/>
                <w:sz w:val="24"/>
                <w:szCs w:val="24"/>
              </w:rPr>
              <w:lastRenderedPageBreak/>
              <w:t xml:space="preserve">Адекватно оценивает </w:t>
            </w:r>
            <w:r w:rsidRPr="005E21A7">
              <w:rPr>
                <w:rStyle w:val="211pt"/>
                <w:sz w:val="24"/>
                <w:szCs w:val="24"/>
              </w:rPr>
              <w:lastRenderedPageBreak/>
              <w:t>собственные возможности в разных ситуациях.</w:t>
            </w:r>
          </w:p>
          <w:p w:rsidR="00D73C6F" w:rsidRPr="005E21A7" w:rsidRDefault="00D73C6F" w:rsidP="00BB36AF">
            <w:pPr>
              <w:pStyle w:val="a4"/>
              <w:shd w:val="clear" w:color="auto" w:fill="auto"/>
              <w:spacing w:line="240" w:lineRule="auto"/>
              <w:rPr>
                <w:sz w:val="24"/>
                <w:szCs w:val="24"/>
              </w:rPr>
            </w:pPr>
            <w:r w:rsidRPr="005E21A7">
              <w:rPr>
                <w:rStyle w:val="211pt"/>
                <w:sz w:val="24"/>
                <w:szCs w:val="24"/>
              </w:rPr>
              <w:t>Способность применить адекватные способы поведения в различных ситуациях</w:t>
            </w:r>
          </w:p>
        </w:tc>
      </w:tr>
      <w:tr w:rsidR="00D73C6F" w:rsidRPr="005E21A7" w:rsidTr="00D73C6F">
        <w:tc>
          <w:tcPr>
            <w:tcW w:w="4267" w:type="dxa"/>
          </w:tcPr>
          <w:p w:rsidR="00D73C6F" w:rsidRPr="005E21A7" w:rsidRDefault="00D73C6F" w:rsidP="00BB36AF">
            <w:pPr>
              <w:pStyle w:val="a4"/>
              <w:shd w:val="clear" w:color="auto" w:fill="auto"/>
              <w:spacing w:line="240" w:lineRule="auto"/>
              <w:rPr>
                <w:sz w:val="24"/>
                <w:szCs w:val="24"/>
              </w:rPr>
            </w:pPr>
            <w:r w:rsidRPr="005E21A7">
              <w:rPr>
                <w:rStyle w:val="211pt"/>
                <w:sz w:val="24"/>
                <w:szCs w:val="24"/>
              </w:rPr>
              <w:lastRenderedPageBreak/>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524" w:type="dxa"/>
          </w:tcPr>
          <w:p w:rsidR="00D73C6F" w:rsidRPr="005E21A7" w:rsidRDefault="00D73C6F" w:rsidP="00BB36AF">
            <w:pPr>
              <w:pStyle w:val="a4"/>
              <w:shd w:val="clear" w:color="auto" w:fill="auto"/>
              <w:spacing w:line="240" w:lineRule="auto"/>
              <w:rPr>
                <w:sz w:val="24"/>
                <w:szCs w:val="24"/>
              </w:rPr>
            </w:pPr>
            <w:proofErr w:type="spellStart"/>
            <w:r w:rsidRPr="005E21A7">
              <w:rPr>
                <w:rStyle w:val="211pt"/>
                <w:sz w:val="24"/>
                <w:szCs w:val="24"/>
              </w:rPr>
              <w:t>Сформированность</w:t>
            </w:r>
            <w:proofErr w:type="spellEnd"/>
            <w:r w:rsidRPr="005E21A7">
              <w:rPr>
                <w:rStyle w:val="211pt"/>
                <w:sz w:val="24"/>
                <w:szCs w:val="24"/>
              </w:rPr>
              <w:t xml:space="preserve"> навыков коммуникации </w:t>
            </w:r>
            <w:proofErr w:type="gramStart"/>
            <w:r w:rsidRPr="005E21A7">
              <w:rPr>
                <w:rStyle w:val="211pt"/>
                <w:sz w:val="24"/>
                <w:szCs w:val="24"/>
              </w:rPr>
              <w:t>со</w:t>
            </w:r>
            <w:proofErr w:type="gramEnd"/>
            <w:r w:rsidRPr="005E21A7">
              <w:rPr>
                <w:rStyle w:val="211pt"/>
                <w:sz w:val="24"/>
                <w:szCs w:val="24"/>
              </w:rPr>
              <w:t xml:space="preserve"> взрослыми, сверстниками. Владение средствами коммуникации.</w:t>
            </w:r>
          </w:p>
        </w:tc>
        <w:tc>
          <w:tcPr>
            <w:tcW w:w="3692" w:type="dxa"/>
          </w:tcPr>
          <w:p w:rsidR="00D73C6F" w:rsidRPr="005E21A7" w:rsidRDefault="00D73C6F" w:rsidP="00BB36AF">
            <w:pPr>
              <w:pStyle w:val="21"/>
              <w:shd w:val="clear" w:color="auto" w:fill="auto"/>
              <w:spacing w:line="240" w:lineRule="auto"/>
              <w:jc w:val="both"/>
              <w:rPr>
                <w:rStyle w:val="211pt"/>
                <w:sz w:val="24"/>
                <w:szCs w:val="24"/>
              </w:rPr>
            </w:pPr>
          </w:p>
          <w:p w:rsidR="00D73C6F" w:rsidRPr="005E21A7" w:rsidRDefault="00D73C6F" w:rsidP="00BB36AF">
            <w:pPr>
              <w:pStyle w:val="21"/>
              <w:shd w:val="clear" w:color="auto" w:fill="auto"/>
              <w:spacing w:line="240" w:lineRule="auto"/>
              <w:jc w:val="both"/>
              <w:rPr>
                <w:rStyle w:val="211pt"/>
                <w:sz w:val="24"/>
                <w:szCs w:val="24"/>
              </w:rPr>
            </w:pPr>
            <w:r w:rsidRPr="005E21A7">
              <w:rPr>
                <w:rStyle w:val="211pt"/>
                <w:sz w:val="24"/>
                <w:szCs w:val="24"/>
              </w:rPr>
              <w:t>Способность использовать разнообразные средства ком</w:t>
            </w:r>
            <w:r w:rsidRPr="005E21A7">
              <w:rPr>
                <w:rStyle w:val="211pt"/>
                <w:sz w:val="24"/>
                <w:szCs w:val="24"/>
              </w:rPr>
              <w:softHyphen/>
              <w:t>муникации согласно ситу</w:t>
            </w:r>
            <w:r w:rsidRPr="005E21A7">
              <w:rPr>
                <w:rStyle w:val="211pt"/>
                <w:sz w:val="24"/>
                <w:szCs w:val="24"/>
              </w:rPr>
              <w:softHyphen/>
              <w:t>ации.</w:t>
            </w:r>
          </w:p>
          <w:p w:rsidR="00D73C6F" w:rsidRPr="005E21A7" w:rsidRDefault="00D73C6F" w:rsidP="00BB36AF">
            <w:pPr>
              <w:pStyle w:val="21"/>
              <w:shd w:val="clear" w:color="auto" w:fill="auto"/>
              <w:spacing w:line="240" w:lineRule="auto"/>
              <w:jc w:val="both"/>
              <w:rPr>
                <w:rStyle w:val="211pt"/>
                <w:sz w:val="24"/>
                <w:szCs w:val="24"/>
              </w:rPr>
            </w:pPr>
            <w:r w:rsidRPr="005E21A7">
              <w:rPr>
                <w:rStyle w:val="211pt"/>
                <w:sz w:val="24"/>
                <w:szCs w:val="24"/>
              </w:rPr>
              <w:t>Способность инициировать и поддерживать коммуника</w:t>
            </w:r>
            <w:r w:rsidRPr="005E21A7">
              <w:rPr>
                <w:rStyle w:val="211pt"/>
                <w:sz w:val="24"/>
                <w:szCs w:val="24"/>
              </w:rPr>
              <w:softHyphen/>
              <w:t xml:space="preserve">цию </w:t>
            </w:r>
            <w:proofErr w:type="gramStart"/>
            <w:r w:rsidRPr="005E21A7">
              <w:rPr>
                <w:rStyle w:val="211pt"/>
                <w:sz w:val="24"/>
                <w:szCs w:val="24"/>
              </w:rPr>
              <w:t>со</w:t>
            </w:r>
            <w:proofErr w:type="gramEnd"/>
            <w:r w:rsidRPr="005E21A7">
              <w:rPr>
                <w:rStyle w:val="211pt"/>
                <w:sz w:val="24"/>
                <w:szCs w:val="24"/>
              </w:rPr>
              <w:t xml:space="preserve"> взрослыми и сверстниками.</w:t>
            </w:r>
          </w:p>
          <w:p w:rsidR="00D73C6F" w:rsidRPr="005E21A7" w:rsidRDefault="00D73C6F" w:rsidP="00BB36AF">
            <w:pPr>
              <w:pStyle w:val="21"/>
              <w:shd w:val="clear" w:color="auto" w:fill="auto"/>
              <w:spacing w:line="240" w:lineRule="auto"/>
              <w:jc w:val="both"/>
              <w:rPr>
                <w:rStyle w:val="211pt"/>
                <w:sz w:val="24"/>
                <w:szCs w:val="24"/>
              </w:rPr>
            </w:pPr>
            <w:r w:rsidRPr="005E21A7">
              <w:rPr>
                <w:rStyle w:val="211pt"/>
                <w:sz w:val="24"/>
                <w:szCs w:val="24"/>
              </w:rPr>
              <w:t>Способность обращаться за помощью</w:t>
            </w:r>
            <w:proofErr w:type="gramStart"/>
            <w:r w:rsidRPr="005E21A7">
              <w:rPr>
                <w:rStyle w:val="211pt"/>
                <w:sz w:val="24"/>
                <w:szCs w:val="24"/>
              </w:rPr>
              <w:t xml:space="preserve"> .</w:t>
            </w:r>
            <w:proofErr w:type="gramEnd"/>
          </w:p>
          <w:p w:rsidR="00D73C6F" w:rsidRPr="005E21A7" w:rsidRDefault="00D73C6F" w:rsidP="00BB36AF">
            <w:pPr>
              <w:pStyle w:val="a4"/>
              <w:shd w:val="clear" w:color="auto" w:fill="auto"/>
              <w:spacing w:line="240" w:lineRule="auto"/>
              <w:rPr>
                <w:sz w:val="24"/>
                <w:szCs w:val="24"/>
              </w:rPr>
            </w:pPr>
          </w:p>
        </w:tc>
      </w:tr>
      <w:tr w:rsidR="00D73C6F" w:rsidRPr="005E21A7" w:rsidTr="00D73C6F">
        <w:tc>
          <w:tcPr>
            <w:tcW w:w="4267" w:type="dxa"/>
          </w:tcPr>
          <w:p w:rsidR="00D73C6F" w:rsidRPr="005E21A7" w:rsidRDefault="00D73C6F" w:rsidP="00BB36AF">
            <w:pPr>
              <w:pStyle w:val="Default"/>
            </w:pPr>
            <w:r w:rsidRPr="005E21A7">
              <w:t>Осознание себя как гражданина России; формирование чувства гордости за свою Родину.</w:t>
            </w:r>
          </w:p>
          <w:p w:rsidR="00D73C6F" w:rsidRPr="005E21A7" w:rsidRDefault="00D73C6F" w:rsidP="00BB36AF">
            <w:pPr>
              <w:pStyle w:val="Default"/>
            </w:pPr>
            <w:r w:rsidRPr="005E21A7">
              <w:t>Уважительного отношения к истории и культуре других народов, иному мнению.</w:t>
            </w:r>
          </w:p>
          <w:p w:rsidR="00D73C6F" w:rsidRPr="005E21A7" w:rsidRDefault="00D73C6F" w:rsidP="00BB36AF">
            <w:pPr>
              <w:pStyle w:val="Default"/>
            </w:pPr>
          </w:p>
          <w:p w:rsidR="00D73C6F" w:rsidRPr="005E21A7" w:rsidRDefault="00D73C6F" w:rsidP="00BB36AF">
            <w:pPr>
              <w:pStyle w:val="a4"/>
              <w:shd w:val="clear" w:color="auto" w:fill="auto"/>
              <w:spacing w:line="240" w:lineRule="auto"/>
              <w:rPr>
                <w:sz w:val="24"/>
                <w:szCs w:val="24"/>
              </w:rPr>
            </w:pPr>
          </w:p>
        </w:tc>
        <w:tc>
          <w:tcPr>
            <w:tcW w:w="3524" w:type="dxa"/>
          </w:tcPr>
          <w:p w:rsidR="00D73C6F" w:rsidRPr="005E21A7" w:rsidRDefault="00D73C6F" w:rsidP="00BB36AF">
            <w:pPr>
              <w:pStyle w:val="a4"/>
              <w:shd w:val="clear" w:color="auto" w:fill="auto"/>
              <w:spacing w:line="240" w:lineRule="auto"/>
              <w:rPr>
                <w:sz w:val="24"/>
                <w:szCs w:val="24"/>
              </w:rPr>
            </w:pPr>
            <w:proofErr w:type="spellStart"/>
            <w:r w:rsidRPr="005E21A7">
              <w:rPr>
                <w:sz w:val="24"/>
                <w:szCs w:val="24"/>
              </w:rPr>
              <w:t>Сформированность</w:t>
            </w:r>
            <w:proofErr w:type="spellEnd"/>
            <w:r w:rsidRPr="005E21A7">
              <w:rPr>
                <w:sz w:val="24"/>
                <w:szCs w:val="24"/>
              </w:rPr>
              <w:t xml:space="preserve"> представлений о собственной национальной принадлежности.</w:t>
            </w:r>
          </w:p>
          <w:p w:rsidR="00D73C6F" w:rsidRPr="005E21A7" w:rsidRDefault="00D73C6F" w:rsidP="00BB36AF">
            <w:pPr>
              <w:pStyle w:val="a4"/>
              <w:shd w:val="clear" w:color="auto" w:fill="auto"/>
              <w:spacing w:line="240" w:lineRule="auto"/>
              <w:rPr>
                <w:sz w:val="24"/>
                <w:szCs w:val="24"/>
              </w:rPr>
            </w:pPr>
            <w:r w:rsidRPr="005E21A7">
              <w:rPr>
                <w:sz w:val="24"/>
                <w:szCs w:val="24"/>
              </w:rPr>
              <w:t>Уважительное отношение к представителям разных национальностей, истории  и культуре других народов.</w:t>
            </w:r>
          </w:p>
        </w:tc>
        <w:tc>
          <w:tcPr>
            <w:tcW w:w="3692" w:type="dxa"/>
          </w:tcPr>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Сознание своей этнической и культурной принадлежности.</w:t>
            </w:r>
          </w:p>
          <w:p w:rsidR="00D73C6F" w:rsidRPr="005E21A7" w:rsidRDefault="00D73C6F" w:rsidP="00BB36AF">
            <w:pPr>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Знает и с уважением относится к Государственным символам России.</w:t>
            </w:r>
            <w:r w:rsidRPr="005E21A7">
              <w:rPr>
                <w:rFonts w:ascii="Times New Roman" w:hAnsi="Times New Roman" w:cs="Times New Roman"/>
              </w:rPr>
              <w:t xml:space="preserve"> </w:t>
            </w:r>
            <w:r w:rsidRPr="005E21A7">
              <w:rPr>
                <w:rFonts w:ascii="Times New Roman" w:eastAsia="Times New Roman" w:hAnsi="Times New Roman" w:cs="Times New Roman"/>
                <w:color w:val="auto"/>
                <w:lang w:bidi="ar-SA"/>
              </w:rPr>
              <w:t>Знание знаменательных для Отечества исторических событий.</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Уважает  людей других национальностей, вероисповедания, </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культуры, не допускает их оскорбления, высмеивания.</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Выстраивает </w:t>
            </w:r>
            <w:proofErr w:type="spellStart"/>
            <w:r w:rsidRPr="005E21A7">
              <w:rPr>
                <w:rFonts w:ascii="Times New Roman" w:eastAsia="Times New Roman" w:hAnsi="Times New Roman" w:cs="Times New Roman"/>
                <w:color w:val="auto"/>
                <w:lang w:bidi="ar-SA"/>
              </w:rPr>
              <w:t>отношения</w:t>
            </w:r>
            <w:proofErr w:type="gramStart"/>
            <w:r w:rsidRPr="005E21A7">
              <w:rPr>
                <w:rFonts w:ascii="Times New Roman" w:eastAsia="Times New Roman" w:hAnsi="Times New Roman" w:cs="Times New Roman"/>
                <w:color w:val="auto"/>
                <w:lang w:bidi="ar-SA"/>
              </w:rPr>
              <w:t>,о</w:t>
            </w:r>
            <w:proofErr w:type="gramEnd"/>
            <w:r w:rsidRPr="005E21A7">
              <w:rPr>
                <w:rFonts w:ascii="Times New Roman" w:eastAsia="Times New Roman" w:hAnsi="Times New Roman" w:cs="Times New Roman"/>
                <w:color w:val="auto"/>
                <w:lang w:bidi="ar-SA"/>
              </w:rPr>
              <w:t>бщение</w:t>
            </w:r>
            <w:proofErr w:type="spellEnd"/>
            <w:r w:rsidRPr="005E21A7">
              <w:rPr>
                <w:rFonts w:ascii="Times New Roman" w:eastAsia="Times New Roman" w:hAnsi="Times New Roman" w:cs="Times New Roman"/>
                <w:color w:val="auto"/>
                <w:lang w:bidi="ar-SA"/>
              </w:rPr>
              <w:t xml:space="preserve"> со </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сверстниками</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несмотря на национальную </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принадлежность, на основе </w:t>
            </w: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общекультурных принципов.</w:t>
            </w:r>
          </w:p>
          <w:p w:rsidR="00D73C6F" w:rsidRPr="005E21A7" w:rsidRDefault="00D73C6F" w:rsidP="00BB36AF">
            <w:pPr>
              <w:widowControl/>
              <w:rPr>
                <w:rFonts w:ascii="Times New Roman" w:eastAsia="Times New Roman" w:hAnsi="Times New Roman" w:cs="Times New Roman"/>
                <w:color w:val="auto"/>
                <w:lang w:bidi="ar-SA"/>
              </w:rPr>
            </w:pPr>
          </w:p>
          <w:p w:rsidR="00D73C6F" w:rsidRPr="005E21A7" w:rsidRDefault="00D73C6F" w:rsidP="00BB36AF">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 </w:t>
            </w:r>
          </w:p>
          <w:p w:rsidR="00D73C6F" w:rsidRPr="005E21A7" w:rsidRDefault="00D73C6F" w:rsidP="00BB36AF">
            <w:pPr>
              <w:pStyle w:val="a4"/>
              <w:shd w:val="clear" w:color="auto" w:fill="auto"/>
              <w:spacing w:line="240" w:lineRule="auto"/>
              <w:rPr>
                <w:sz w:val="24"/>
                <w:szCs w:val="24"/>
              </w:rPr>
            </w:pPr>
          </w:p>
        </w:tc>
      </w:tr>
      <w:tr w:rsidR="00D73C6F" w:rsidRPr="005E5B28" w:rsidTr="00D73C6F">
        <w:tc>
          <w:tcPr>
            <w:tcW w:w="4267" w:type="dxa"/>
          </w:tcPr>
          <w:p w:rsidR="00D73C6F" w:rsidRDefault="00D73C6F" w:rsidP="00BB36AF">
            <w:pPr>
              <w:pStyle w:val="a4"/>
              <w:shd w:val="clear" w:color="auto" w:fill="auto"/>
              <w:spacing w:line="240" w:lineRule="auto"/>
              <w:rPr>
                <w:sz w:val="24"/>
                <w:szCs w:val="24"/>
              </w:rPr>
            </w:pPr>
            <w:r>
              <w:rPr>
                <w:sz w:val="24"/>
                <w:szCs w:val="24"/>
              </w:rPr>
              <w:t>Владение начальными навыками адаптации в динамично изменяющемся и развивающемся мире.</w:t>
            </w:r>
          </w:p>
          <w:p w:rsidR="00D73C6F" w:rsidRPr="002A5125" w:rsidRDefault="00D73C6F" w:rsidP="00BB36AF">
            <w:pPr>
              <w:pStyle w:val="Default"/>
            </w:pPr>
            <w:r>
              <w:t>В</w:t>
            </w:r>
            <w:r w:rsidRPr="002A5125">
              <w:t>ладение социально-бытовыми умениями, используемыми в повседневной жизни</w:t>
            </w:r>
            <w:r>
              <w:t>.</w:t>
            </w:r>
            <w:r w:rsidRPr="002A5125">
              <w:t xml:space="preserve"> </w:t>
            </w:r>
          </w:p>
          <w:p w:rsidR="00D73C6F" w:rsidRPr="005E5B28" w:rsidRDefault="00D73C6F" w:rsidP="00BB36AF">
            <w:pPr>
              <w:pStyle w:val="a4"/>
              <w:shd w:val="clear" w:color="auto" w:fill="auto"/>
              <w:spacing w:line="240" w:lineRule="auto"/>
              <w:rPr>
                <w:sz w:val="24"/>
                <w:szCs w:val="24"/>
              </w:rPr>
            </w:pPr>
          </w:p>
        </w:tc>
        <w:tc>
          <w:tcPr>
            <w:tcW w:w="3524" w:type="dxa"/>
          </w:tcPr>
          <w:p w:rsidR="00D73C6F" w:rsidRDefault="00D73C6F" w:rsidP="00BB36AF">
            <w:pPr>
              <w:pStyle w:val="a4"/>
              <w:shd w:val="clear" w:color="auto" w:fill="auto"/>
              <w:spacing w:line="240" w:lineRule="auto"/>
              <w:rPr>
                <w:sz w:val="24"/>
                <w:szCs w:val="24"/>
              </w:rPr>
            </w:pPr>
            <w:proofErr w:type="spellStart"/>
            <w:r>
              <w:rPr>
                <w:sz w:val="24"/>
                <w:szCs w:val="24"/>
              </w:rPr>
              <w:t>Сформированность</w:t>
            </w:r>
            <w:proofErr w:type="spellEnd"/>
            <w:r>
              <w:rPr>
                <w:sz w:val="24"/>
                <w:szCs w:val="24"/>
              </w:rPr>
              <w:t xml:space="preserve"> механизмов адаптации</w:t>
            </w:r>
            <w:proofErr w:type="gramStart"/>
            <w:r>
              <w:rPr>
                <w:sz w:val="24"/>
                <w:szCs w:val="24"/>
              </w:rPr>
              <w:t xml:space="preserve"> .</w:t>
            </w:r>
            <w:proofErr w:type="gramEnd"/>
          </w:p>
          <w:p w:rsidR="00D73C6F" w:rsidRPr="005E5B28" w:rsidRDefault="00D73C6F" w:rsidP="00BB36AF">
            <w:pPr>
              <w:pStyle w:val="a4"/>
              <w:shd w:val="clear" w:color="auto" w:fill="auto"/>
              <w:spacing w:line="240" w:lineRule="auto"/>
              <w:rPr>
                <w:sz w:val="24"/>
                <w:szCs w:val="24"/>
              </w:rPr>
            </w:pPr>
            <w:proofErr w:type="spellStart"/>
            <w:r>
              <w:rPr>
                <w:sz w:val="24"/>
                <w:szCs w:val="24"/>
              </w:rPr>
              <w:t>Сформированность</w:t>
            </w:r>
            <w:proofErr w:type="spellEnd"/>
            <w:r>
              <w:rPr>
                <w:sz w:val="24"/>
                <w:szCs w:val="24"/>
              </w:rPr>
              <w:t xml:space="preserve"> социально-бытовых умений, используемых в повседневной жизни. </w:t>
            </w:r>
          </w:p>
        </w:tc>
        <w:tc>
          <w:tcPr>
            <w:tcW w:w="3692" w:type="dxa"/>
          </w:tcPr>
          <w:p w:rsidR="00D73C6F" w:rsidRPr="002C37B6" w:rsidRDefault="00D73C6F" w:rsidP="00BB36AF">
            <w:pPr>
              <w:widowControl/>
              <w:ind w:right="-276"/>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У</w:t>
            </w:r>
            <w:r w:rsidRPr="002C37B6">
              <w:rPr>
                <w:rFonts w:ascii="Times New Roman" w:eastAsia="Times New Roman" w:hAnsi="Times New Roman" w:cs="Times New Roman"/>
                <w:color w:val="auto"/>
                <w:lang w:bidi="ar-SA"/>
              </w:rPr>
              <w:t>мение</w:t>
            </w:r>
            <w:r>
              <w:rPr>
                <w:rFonts w:ascii="Times New Roman" w:eastAsia="Times New Roman" w:hAnsi="Times New Roman" w:cs="Times New Roman"/>
                <w:color w:val="auto"/>
                <w:lang w:bidi="ar-SA"/>
              </w:rPr>
              <w:t xml:space="preserve">  выстраивать </w:t>
            </w:r>
            <w:proofErr w:type="gramStart"/>
            <w:r w:rsidRPr="002C37B6">
              <w:rPr>
                <w:rFonts w:ascii="Times New Roman" w:eastAsia="Times New Roman" w:hAnsi="Times New Roman" w:cs="Times New Roman"/>
                <w:color w:val="auto"/>
                <w:lang w:bidi="ar-SA"/>
              </w:rPr>
              <w:t>добропорядочные</w:t>
            </w:r>
            <w:proofErr w:type="gramEnd"/>
            <w:r w:rsidRPr="002C37B6">
              <w:rPr>
                <w:rFonts w:ascii="Times New Roman" w:eastAsia="Times New Roman" w:hAnsi="Times New Roman" w:cs="Times New Roman"/>
                <w:color w:val="auto"/>
                <w:lang w:bidi="ar-SA"/>
              </w:rPr>
              <w:t xml:space="preserve"> </w:t>
            </w:r>
          </w:p>
          <w:p w:rsidR="00D73C6F" w:rsidRPr="002C37B6" w:rsidRDefault="00D73C6F" w:rsidP="00BB36AF">
            <w:pPr>
              <w:widowControl/>
              <w:rPr>
                <w:rFonts w:ascii="Times New Roman" w:eastAsia="Times New Roman" w:hAnsi="Times New Roman" w:cs="Times New Roman"/>
                <w:color w:val="auto"/>
                <w:lang w:bidi="ar-SA"/>
              </w:rPr>
            </w:pPr>
            <w:r w:rsidRPr="002C37B6">
              <w:rPr>
                <w:rFonts w:ascii="Times New Roman" w:eastAsia="Times New Roman" w:hAnsi="Times New Roman" w:cs="Times New Roman"/>
                <w:color w:val="auto"/>
                <w:lang w:bidi="ar-SA"/>
              </w:rPr>
              <w:t xml:space="preserve">отношения в учебном коллективе, </w:t>
            </w:r>
          </w:p>
          <w:p w:rsidR="00D73C6F" w:rsidRPr="001C0C4B" w:rsidRDefault="00D73C6F" w:rsidP="00BB36AF">
            <w:p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Принятие и освоение социальной роли </w:t>
            </w:r>
            <w:proofErr w:type="gramStart"/>
            <w:r>
              <w:rPr>
                <w:rFonts w:ascii="Times New Roman" w:eastAsia="Times New Roman" w:hAnsi="Times New Roman" w:cs="Times New Roman"/>
                <w:color w:val="auto"/>
                <w:lang w:bidi="ar-SA"/>
              </w:rPr>
              <w:t>обучающегося</w:t>
            </w:r>
            <w:proofErr w:type="gramEnd"/>
            <w:r>
              <w:rPr>
                <w:rFonts w:ascii="Times New Roman" w:eastAsia="Times New Roman" w:hAnsi="Times New Roman" w:cs="Times New Roman"/>
                <w:color w:val="auto"/>
                <w:lang w:bidi="ar-SA"/>
              </w:rPr>
              <w:t>.</w:t>
            </w:r>
            <w:r w:rsidRPr="001C0C4B">
              <w:rPr>
                <w:rFonts w:ascii="Times New Roman" w:eastAsia="Times New Roman" w:hAnsi="Times New Roman" w:cs="Times New Roman"/>
                <w:color w:val="auto"/>
                <w:lang w:bidi="ar-SA"/>
              </w:rPr>
              <w:t xml:space="preserve"> Умение ориентироваться в пространстве </w:t>
            </w:r>
          </w:p>
          <w:p w:rsidR="00D73C6F" w:rsidRPr="001C0C4B" w:rsidRDefault="00D73C6F" w:rsidP="00BB36AF">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 xml:space="preserve">школы, </w:t>
            </w:r>
            <w:proofErr w:type="gramStart"/>
            <w:r w:rsidRPr="001C0C4B">
              <w:rPr>
                <w:rFonts w:ascii="Times New Roman" w:eastAsia="Times New Roman" w:hAnsi="Times New Roman" w:cs="Times New Roman"/>
                <w:color w:val="auto"/>
                <w:lang w:bidi="ar-SA"/>
              </w:rPr>
              <w:t>расписании</w:t>
            </w:r>
            <w:proofErr w:type="gramEnd"/>
            <w:r>
              <w:rPr>
                <w:rFonts w:ascii="Times New Roman" w:eastAsia="Times New Roman" w:hAnsi="Times New Roman" w:cs="Times New Roman"/>
                <w:color w:val="auto"/>
                <w:lang w:bidi="ar-SA"/>
              </w:rPr>
              <w:t>.</w:t>
            </w:r>
          </w:p>
          <w:p w:rsidR="00D73C6F" w:rsidRDefault="00D73C6F" w:rsidP="00BB36AF">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Умение правильно вести себя в проблемных ситуациях. Знание правил поведения в школе, прав и обязанностей ученика.</w:t>
            </w:r>
          </w:p>
          <w:p w:rsidR="00D73C6F" w:rsidRPr="001C0C4B" w:rsidRDefault="00D73C6F" w:rsidP="00BB36AF">
            <w:pPr>
              <w:widowControl/>
              <w:ind w:left="-10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Самостоятельность и </w:t>
            </w:r>
            <w:r w:rsidRPr="001C0C4B">
              <w:rPr>
                <w:rFonts w:ascii="Times New Roman" w:eastAsia="Times New Roman" w:hAnsi="Times New Roman" w:cs="Times New Roman"/>
                <w:color w:val="auto"/>
                <w:lang w:bidi="ar-SA"/>
              </w:rPr>
              <w:t>независимость в быту</w:t>
            </w:r>
            <w:r>
              <w:rPr>
                <w:rFonts w:ascii="Times New Roman" w:eastAsia="Times New Roman" w:hAnsi="Times New Roman" w:cs="Times New Roman"/>
                <w:color w:val="auto"/>
                <w:lang w:bidi="ar-SA"/>
              </w:rPr>
              <w:t xml:space="preserve">, соблюдение техники безопасности при обращении с </w:t>
            </w:r>
            <w:r>
              <w:rPr>
                <w:rFonts w:ascii="Times New Roman" w:eastAsia="Times New Roman" w:hAnsi="Times New Roman" w:cs="Times New Roman"/>
                <w:color w:val="auto"/>
                <w:lang w:bidi="ar-SA"/>
              </w:rPr>
              <w:lastRenderedPageBreak/>
              <w:t>электроприборами, правил поведения на дороге, в транспорте, при обращении с незнакомыми людьми.</w:t>
            </w:r>
          </w:p>
          <w:p w:rsidR="00D73C6F" w:rsidRPr="001C0C4B" w:rsidRDefault="00D73C6F" w:rsidP="00BB36AF">
            <w:pPr>
              <w:widowControl/>
              <w:ind w:left="40" w:hanging="102"/>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 xml:space="preserve">Понимание предназначения окружающих </w:t>
            </w:r>
          </w:p>
          <w:p w:rsidR="00D73C6F" w:rsidRPr="001C0C4B" w:rsidRDefault="00D73C6F" w:rsidP="00BB36AF">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в быту предметов и вещей</w:t>
            </w:r>
            <w:r>
              <w:rPr>
                <w:rFonts w:ascii="Times New Roman" w:eastAsia="Times New Roman" w:hAnsi="Times New Roman" w:cs="Times New Roman"/>
                <w:color w:val="auto"/>
                <w:lang w:bidi="ar-SA"/>
              </w:rPr>
              <w:t>.</w:t>
            </w:r>
          </w:p>
          <w:p w:rsidR="00D73C6F" w:rsidRPr="005E5B28" w:rsidRDefault="00D73C6F" w:rsidP="00BB36AF">
            <w:pPr>
              <w:widowControl/>
            </w:pPr>
            <w:r w:rsidRPr="005E5B28">
              <w:t xml:space="preserve"> </w:t>
            </w:r>
          </w:p>
        </w:tc>
      </w:tr>
      <w:tr w:rsidR="00D73C6F" w:rsidRPr="005E5B28" w:rsidTr="00D73C6F">
        <w:tc>
          <w:tcPr>
            <w:tcW w:w="4267" w:type="dxa"/>
          </w:tcPr>
          <w:p w:rsidR="00D73C6F" w:rsidRPr="001C0C4B" w:rsidRDefault="00D73C6F" w:rsidP="00BB36AF">
            <w:pPr>
              <w:pStyle w:val="Default"/>
            </w:pPr>
            <w:r>
              <w:lastRenderedPageBreak/>
              <w:t>В</w:t>
            </w:r>
            <w:r w:rsidRPr="001C0C4B">
              <w:t>ладение навыками коммуникации и принятыми нормами социального взаимодействия;</w:t>
            </w:r>
          </w:p>
          <w:p w:rsidR="00D73C6F" w:rsidRPr="001C0C4B" w:rsidRDefault="00D73C6F" w:rsidP="00BB36AF">
            <w:pPr>
              <w:pStyle w:val="Default"/>
            </w:pPr>
            <w:r w:rsidRPr="001C0C4B">
              <w:t>способность к осмыслению социального окружения, своего места</w:t>
            </w:r>
            <w:r>
              <w:t xml:space="preserve"> </w:t>
            </w:r>
            <w:r w:rsidRPr="001C0C4B">
              <w:t>в нем, принятие соответствующих возрасту ценностей и социальных ролей;</w:t>
            </w:r>
          </w:p>
          <w:p w:rsidR="00D73C6F" w:rsidRPr="001C0C4B" w:rsidRDefault="00D73C6F" w:rsidP="00BB36AF">
            <w:pPr>
              <w:pStyle w:val="Default"/>
            </w:pPr>
            <w:r w:rsidRPr="001C0C4B">
              <w:t xml:space="preserve">принятие и освоение социальной роли </w:t>
            </w:r>
            <w:proofErr w:type="gramStart"/>
            <w:r w:rsidRPr="001C0C4B">
              <w:t>обучающегося</w:t>
            </w:r>
            <w:proofErr w:type="gramEnd"/>
            <w:r w:rsidRPr="001C0C4B">
              <w:t xml:space="preserve">, формирование и развитие социально значимых мотивов учебной деятельности; </w:t>
            </w:r>
          </w:p>
          <w:p w:rsidR="00D73C6F" w:rsidRPr="001C0C4B" w:rsidRDefault="00D73C6F" w:rsidP="00BB36AF">
            <w:pPr>
              <w:pStyle w:val="Default"/>
            </w:pPr>
            <w:r w:rsidRPr="001C0C4B">
              <w:t xml:space="preserve">развитие навыков сотрудничества с взрослыми и сверстниками в разных социальных ситуациях; </w:t>
            </w:r>
          </w:p>
          <w:p w:rsidR="00D73C6F" w:rsidRPr="005E5B28" w:rsidRDefault="00D73C6F" w:rsidP="00BB36AF">
            <w:pPr>
              <w:pStyle w:val="a4"/>
              <w:shd w:val="clear" w:color="auto" w:fill="auto"/>
              <w:spacing w:line="240" w:lineRule="auto"/>
              <w:rPr>
                <w:sz w:val="24"/>
                <w:szCs w:val="24"/>
              </w:rPr>
            </w:pPr>
          </w:p>
        </w:tc>
        <w:tc>
          <w:tcPr>
            <w:tcW w:w="3524" w:type="dxa"/>
          </w:tcPr>
          <w:p w:rsidR="00D73C6F" w:rsidRPr="009E44E8" w:rsidRDefault="00D73C6F" w:rsidP="00BB36AF">
            <w:pPr>
              <w:pStyle w:val="a4"/>
              <w:shd w:val="clear" w:color="auto" w:fill="auto"/>
              <w:spacing w:line="240" w:lineRule="auto"/>
              <w:rPr>
                <w:rStyle w:val="211pt"/>
                <w:sz w:val="24"/>
                <w:szCs w:val="24"/>
              </w:rPr>
            </w:pPr>
            <w:proofErr w:type="spellStart"/>
            <w:r>
              <w:rPr>
                <w:rStyle w:val="211pt"/>
                <w:sz w:val="24"/>
                <w:szCs w:val="24"/>
              </w:rPr>
              <w:t>С</w:t>
            </w:r>
            <w:r w:rsidRPr="005E5B28">
              <w:rPr>
                <w:rStyle w:val="211pt"/>
                <w:sz w:val="24"/>
                <w:szCs w:val="24"/>
              </w:rPr>
              <w:t>формированность</w:t>
            </w:r>
            <w:proofErr w:type="spellEnd"/>
            <w:r w:rsidRPr="005E5B28">
              <w:rPr>
                <w:rStyle w:val="211pt"/>
                <w:sz w:val="24"/>
                <w:szCs w:val="24"/>
              </w:rPr>
              <w:t xml:space="preserve"> навыков коммуникации </w:t>
            </w:r>
            <w:proofErr w:type="gramStart"/>
            <w:r w:rsidRPr="005E5B28">
              <w:rPr>
                <w:rStyle w:val="211pt"/>
                <w:sz w:val="24"/>
                <w:szCs w:val="24"/>
              </w:rPr>
              <w:t>со</w:t>
            </w:r>
            <w:proofErr w:type="gramEnd"/>
            <w:r w:rsidRPr="005E5B28">
              <w:rPr>
                <w:rStyle w:val="211pt"/>
                <w:sz w:val="24"/>
                <w:szCs w:val="24"/>
              </w:rPr>
              <w:t xml:space="preserve"> взрослыми</w:t>
            </w:r>
            <w:r>
              <w:rPr>
                <w:rStyle w:val="211pt"/>
                <w:sz w:val="24"/>
                <w:szCs w:val="24"/>
              </w:rPr>
              <w:t xml:space="preserve">, сверстниками. Владение </w:t>
            </w:r>
            <w:r w:rsidRPr="009E44E8">
              <w:rPr>
                <w:rStyle w:val="211pt"/>
                <w:sz w:val="24"/>
                <w:szCs w:val="24"/>
              </w:rPr>
              <w:t>средствами коммуникации.</w:t>
            </w:r>
          </w:p>
          <w:p w:rsidR="00D73C6F" w:rsidRPr="009E44E8" w:rsidRDefault="00D73C6F" w:rsidP="00BB36AF">
            <w:pPr>
              <w:widowControl/>
              <w:rPr>
                <w:rFonts w:ascii="Times New Roman" w:eastAsia="Times New Roman" w:hAnsi="Times New Roman" w:cs="Times New Roman"/>
                <w:color w:val="auto"/>
                <w:lang w:bidi="ar-SA"/>
              </w:rPr>
            </w:pPr>
            <w:proofErr w:type="spellStart"/>
            <w:r w:rsidRPr="009E44E8">
              <w:rPr>
                <w:rFonts w:ascii="Times New Roman" w:eastAsia="Times New Roman" w:hAnsi="Times New Roman" w:cs="Times New Roman"/>
                <w:color w:val="auto"/>
                <w:lang w:bidi="ar-SA"/>
              </w:rPr>
              <w:t>Сформированность</w:t>
            </w:r>
            <w:proofErr w:type="spellEnd"/>
            <w:r w:rsidRPr="009E44E8">
              <w:rPr>
                <w:rFonts w:ascii="Times New Roman" w:eastAsia="Times New Roman" w:hAnsi="Times New Roman" w:cs="Times New Roman"/>
                <w:color w:val="auto"/>
                <w:lang w:bidi="ar-SA"/>
              </w:rPr>
              <w:t xml:space="preserve">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представлений о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правилах поведения </w:t>
            </w:r>
            <w:proofErr w:type="gramStart"/>
            <w:r w:rsidRPr="009E44E8">
              <w:rPr>
                <w:rFonts w:ascii="Times New Roman" w:eastAsia="Times New Roman" w:hAnsi="Times New Roman" w:cs="Times New Roman"/>
                <w:color w:val="auto"/>
                <w:lang w:bidi="ar-SA"/>
              </w:rPr>
              <w:t>в</w:t>
            </w:r>
            <w:proofErr w:type="gramEnd"/>
            <w:r w:rsidRPr="009E44E8">
              <w:rPr>
                <w:rFonts w:ascii="Times New Roman" w:eastAsia="Times New Roman" w:hAnsi="Times New Roman" w:cs="Times New Roman"/>
                <w:color w:val="auto"/>
                <w:lang w:bidi="ar-SA"/>
              </w:rPr>
              <w:t xml:space="preserve"> разных социальных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ситуациях и с людьми </w:t>
            </w:r>
            <w:proofErr w:type="gramStart"/>
            <w:r w:rsidRPr="009E44E8">
              <w:rPr>
                <w:rFonts w:ascii="Times New Roman" w:eastAsia="Times New Roman" w:hAnsi="Times New Roman" w:cs="Times New Roman"/>
                <w:color w:val="auto"/>
                <w:lang w:bidi="ar-SA"/>
              </w:rPr>
              <w:t>разного</w:t>
            </w:r>
            <w:proofErr w:type="gramEnd"/>
            <w:r w:rsidRPr="009E44E8">
              <w:rPr>
                <w:rFonts w:ascii="Times New Roman" w:eastAsia="Times New Roman" w:hAnsi="Times New Roman" w:cs="Times New Roman"/>
                <w:color w:val="auto"/>
                <w:lang w:bidi="ar-SA"/>
              </w:rPr>
              <w:t xml:space="preserve">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социального статуса, </w:t>
            </w:r>
            <w:proofErr w:type="gramStart"/>
            <w:r w:rsidRPr="009E44E8">
              <w:rPr>
                <w:rFonts w:ascii="Times New Roman" w:eastAsia="Times New Roman" w:hAnsi="Times New Roman" w:cs="Times New Roman"/>
                <w:color w:val="auto"/>
                <w:lang w:bidi="ar-SA"/>
              </w:rPr>
              <w:t>со</w:t>
            </w:r>
            <w:proofErr w:type="gramEnd"/>
            <w:r w:rsidRPr="009E44E8">
              <w:rPr>
                <w:rFonts w:ascii="Times New Roman" w:eastAsia="Times New Roman" w:hAnsi="Times New Roman" w:cs="Times New Roman"/>
                <w:color w:val="auto"/>
                <w:lang w:bidi="ar-SA"/>
              </w:rPr>
              <w:t xml:space="preserve"> вз</w:t>
            </w:r>
            <w:r>
              <w:rPr>
                <w:rFonts w:ascii="Times New Roman" w:eastAsia="Times New Roman" w:hAnsi="Times New Roman" w:cs="Times New Roman"/>
                <w:color w:val="auto"/>
                <w:lang w:bidi="ar-SA"/>
              </w:rPr>
              <w:t>рослыми разного возраста и детьми.</w:t>
            </w:r>
          </w:p>
          <w:p w:rsidR="00D73C6F" w:rsidRPr="005E5B28" w:rsidRDefault="00D73C6F" w:rsidP="00BB36AF">
            <w:pPr>
              <w:pStyle w:val="a4"/>
              <w:shd w:val="clear" w:color="auto" w:fill="auto"/>
              <w:spacing w:line="240" w:lineRule="auto"/>
              <w:rPr>
                <w:sz w:val="24"/>
                <w:szCs w:val="24"/>
              </w:rPr>
            </w:pPr>
          </w:p>
        </w:tc>
        <w:tc>
          <w:tcPr>
            <w:tcW w:w="3692" w:type="dxa"/>
          </w:tcPr>
          <w:p w:rsidR="00D73C6F" w:rsidRPr="001C0C4B" w:rsidRDefault="00D73C6F" w:rsidP="00BB36AF">
            <w:pPr>
              <w:pStyle w:val="a4"/>
              <w:shd w:val="clear" w:color="auto" w:fill="auto"/>
              <w:spacing w:line="240" w:lineRule="auto"/>
              <w:rPr>
                <w:sz w:val="24"/>
                <w:szCs w:val="24"/>
              </w:rPr>
            </w:pPr>
            <w:r w:rsidRPr="001C0C4B">
              <w:rPr>
                <w:sz w:val="24"/>
                <w:szCs w:val="24"/>
              </w:rPr>
              <w:t>Знание правил коммуникации.</w:t>
            </w:r>
          </w:p>
          <w:p w:rsidR="00D73C6F" w:rsidRDefault="00D73C6F" w:rsidP="00BB36AF">
            <w:pPr>
              <w:pStyle w:val="a4"/>
              <w:shd w:val="clear" w:color="auto" w:fill="auto"/>
              <w:spacing w:line="240" w:lineRule="auto"/>
              <w:rPr>
                <w:sz w:val="24"/>
                <w:szCs w:val="24"/>
              </w:rPr>
            </w:pPr>
            <w:r w:rsidRPr="001C0C4B">
              <w:rPr>
                <w:sz w:val="24"/>
                <w:szCs w:val="24"/>
              </w:rPr>
              <w:t xml:space="preserve">Принятие и освоение социальной роли </w:t>
            </w:r>
            <w:proofErr w:type="gramStart"/>
            <w:r w:rsidRPr="001C0C4B">
              <w:rPr>
                <w:sz w:val="24"/>
                <w:szCs w:val="24"/>
              </w:rPr>
              <w:t>обучающегося</w:t>
            </w:r>
            <w:proofErr w:type="gramEnd"/>
            <w:r w:rsidRPr="001C0C4B">
              <w:rPr>
                <w:sz w:val="24"/>
                <w:szCs w:val="24"/>
              </w:rPr>
              <w:t>.</w:t>
            </w:r>
          </w:p>
          <w:p w:rsidR="00D73C6F" w:rsidRPr="001C0C4B" w:rsidRDefault="00D73C6F" w:rsidP="00BB36AF">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 xml:space="preserve">Способность инициировать и </w:t>
            </w:r>
          </w:p>
          <w:p w:rsidR="00D73C6F" w:rsidRPr="001C0C4B" w:rsidRDefault="00D73C6F" w:rsidP="00BB36AF">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поддерживать коммуника</w:t>
            </w:r>
            <w:r>
              <w:rPr>
                <w:rFonts w:ascii="Times New Roman" w:eastAsia="Times New Roman" w:hAnsi="Times New Roman" w:cs="Times New Roman"/>
                <w:color w:val="auto"/>
                <w:lang w:bidi="ar-SA"/>
              </w:rPr>
              <w:t xml:space="preserve">цию </w:t>
            </w:r>
            <w:proofErr w:type="gramStart"/>
            <w:r>
              <w:rPr>
                <w:rFonts w:ascii="Times New Roman" w:eastAsia="Times New Roman" w:hAnsi="Times New Roman" w:cs="Times New Roman"/>
                <w:color w:val="auto"/>
                <w:lang w:bidi="ar-SA"/>
              </w:rPr>
              <w:t>со</w:t>
            </w:r>
            <w:proofErr w:type="gramEnd"/>
          </w:p>
          <w:p w:rsidR="00D73C6F" w:rsidRDefault="00D73C6F" w:rsidP="00BB36AF">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взрослым</w:t>
            </w:r>
            <w:r>
              <w:rPr>
                <w:rFonts w:ascii="Times New Roman" w:eastAsia="Times New Roman" w:hAnsi="Times New Roman" w:cs="Times New Roman"/>
                <w:color w:val="auto"/>
                <w:lang w:bidi="ar-SA"/>
              </w:rPr>
              <w:t xml:space="preserve"> и сверстниками.</w:t>
            </w:r>
          </w:p>
          <w:p w:rsidR="00D73C6F" w:rsidRPr="001C0C4B" w:rsidRDefault="00D73C6F" w:rsidP="00BB36AF">
            <w:pPr>
              <w:widowControl/>
              <w:rPr>
                <w:rFonts w:ascii="Times New Roman" w:eastAsia="Times New Roman" w:hAnsi="Times New Roman" w:cs="Times New Roman"/>
                <w:color w:val="auto"/>
                <w:lang w:bidi="ar-SA"/>
              </w:rPr>
            </w:pPr>
            <w:r>
              <w:rPr>
                <w:rFonts w:ascii="Times New Roman" w:hAnsi="Times New Roman" w:cs="Times New Roman"/>
              </w:rPr>
              <w:t xml:space="preserve">Владение культурными формами </w:t>
            </w:r>
            <w:r w:rsidRPr="009E44E8">
              <w:rPr>
                <w:rFonts w:ascii="Times New Roman" w:hAnsi="Times New Roman" w:cs="Times New Roman"/>
              </w:rPr>
              <w:t>выражения своих чувств</w:t>
            </w:r>
            <w:r>
              <w:rPr>
                <w:rFonts w:ascii="Times New Roman" w:hAnsi="Times New Roman" w:cs="Times New Roman"/>
              </w:rPr>
              <w:t>.</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Знание правил поведения </w:t>
            </w:r>
            <w:proofErr w:type="gramStart"/>
            <w:r w:rsidRPr="009E44E8">
              <w:rPr>
                <w:rFonts w:ascii="Times New Roman" w:eastAsia="Times New Roman" w:hAnsi="Times New Roman" w:cs="Times New Roman"/>
                <w:color w:val="auto"/>
                <w:lang w:bidi="ar-SA"/>
              </w:rPr>
              <w:t>в</w:t>
            </w:r>
            <w:proofErr w:type="gramEnd"/>
            <w:r w:rsidRPr="009E44E8">
              <w:rPr>
                <w:rFonts w:ascii="Times New Roman" w:eastAsia="Times New Roman" w:hAnsi="Times New Roman" w:cs="Times New Roman"/>
                <w:color w:val="auto"/>
                <w:lang w:bidi="ar-SA"/>
              </w:rPr>
              <w:t xml:space="preserve"> разных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социальных ситуациях с людьми </w:t>
            </w:r>
            <w:proofErr w:type="gramStart"/>
            <w:r w:rsidRPr="009E44E8">
              <w:rPr>
                <w:rFonts w:ascii="Times New Roman" w:eastAsia="Times New Roman" w:hAnsi="Times New Roman" w:cs="Times New Roman"/>
                <w:color w:val="auto"/>
                <w:lang w:bidi="ar-SA"/>
              </w:rPr>
              <w:t>разного</w:t>
            </w:r>
            <w:proofErr w:type="gramEnd"/>
            <w:r w:rsidRPr="009E44E8">
              <w:rPr>
                <w:rFonts w:ascii="Times New Roman" w:eastAsia="Times New Roman" w:hAnsi="Times New Roman" w:cs="Times New Roman"/>
                <w:color w:val="auto"/>
                <w:lang w:bidi="ar-SA"/>
              </w:rPr>
              <w:t xml:space="preserve"> </w:t>
            </w:r>
          </w:p>
          <w:p w:rsidR="00D73C6F"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возраста и статуса</w:t>
            </w:r>
            <w:r>
              <w:rPr>
                <w:rFonts w:ascii="Times New Roman" w:eastAsia="Times New Roman" w:hAnsi="Times New Roman" w:cs="Times New Roman"/>
                <w:color w:val="auto"/>
                <w:lang w:bidi="ar-SA"/>
              </w:rPr>
              <w:t>.</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Умение адекватно использовать </w:t>
            </w:r>
            <w:proofErr w:type="gramStart"/>
            <w:r w:rsidRPr="009E44E8">
              <w:rPr>
                <w:rFonts w:ascii="Times New Roman" w:eastAsia="Times New Roman" w:hAnsi="Times New Roman" w:cs="Times New Roman"/>
                <w:color w:val="auto"/>
                <w:lang w:bidi="ar-SA"/>
              </w:rPr>
              <w:t>принятые</w:t>
            </w:r>
            <w:proofErr w:type="gramEnd"/>
            <w:r w:rsidRPr="009E44E8">
              <w:rPr>
                <w:rFonts w:ascii="Times New Roman" w:eastAsia="Times New Roman" w:hAnsi="Times New Roman" w:cs="Times New Roman"/>
                <w:color w:val="auto"/>
                <w:lang w:bidi="ar-SA"/>
              </w:rPr>
              <w:t xml:space="preserve">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социальные ритуалы</w:t>
            </w:r>
            <w:r>
              <w:rPr>
                <w:rFonts w:ascii="Times New Roman" w:eastAsia="Times New Roman" w:hAnsi="Times New Roman" w:cs="Times New Roman"/>
                <w:color w:val="auto"/>
                <w:lang w:bidi="ar-SA"/>
              </w:rPr>
              <w:t>.</w:t>
            </w:r>
          </w:p>
          <w:p w:rsidR="00D73C6F" w:rsidRPr="009E44E8" w:rsidRDefault="00D73C6F" w:rsidP="00BB36AF">
            <w:pPr>
              <w:widowControl/>
              <w:rPr>
                <w:rFonts w:ascii="Times New Roman" w:eastAsia="Times New Roman" w:hAnsi="Times New Roman" w:cs="Times New Roman"/>
                <w:color w:val="auto"/>
                <w:lang w:bidi="ar-SA"/>
              </w:rPr>
            </w:pPr>
          </w:p>
          <w:p w:rsidR="00D73C6F" w:rsidRPr="005E5B28" w:rsidRDefault="00D73C6F" w:rsidP="00BB36AF">
            <w:pPr>
              <w:pStyle w:val="a4"/>
              <w:shd w:val="clear" w:color="auto" w:fill="auto"/>
              <w:spacing w:line="240" w:lineRule="auto"/>
              <w:rPr>
                <w:sz w:val="24"/>
                <w:szCs w:val="24"/>
              </w:rPr>
            </w:pPr>
          </w:p>
        </w:tc>
      </w:tr>
      <w:tr w:rsidR="00D73C6F" w:rsidRPr="005E5B28" w:rsidTr="00D73C6F">
        <w:tc>
          <w:tcPr>
            <w:tcW w:w="4267" w:type="dxa"/>
          </w:tcPr>
          <w:p w:rsidR="00D73C6F" w:rsidRPr="009E44E8" w:rsidRDefault="00D73C6F" w:rsidP="00BB36AF">
            <w:pPr>
              <w:pStyle w:val="Default"/>
            </w:pPr>
            <w:r>
              <w:t xml:space="preserve">Формирование </w:t>
            </w:r>
            <w:r w:rsidRPr="009E44E8">
              <w:t xml:space="preserve">эстетических потребностей, ценностей и чувств; </w:t>
            </w:r>
          </w:p>
          <w:p w:rsidR="00D73C6F" w:rsidRPr="005E5B28" w:rsidRDefault="00D73C6F" w:rsidP="00BB36AF">
            <w:pPr>
              <w:pStyle w:val="a4"/>
              <w:shd w:val="clear" w:color="auto" w:fill="auto"/>
              <w:spacing w:line="240" w:lineRule="auto"/>
              <w:rPr>
                <w:sz w:val="24"/>
                <w:szCs w:val="24"/>
              </w:rPr>
            </w:pPr>
            <w:r w:rsidRPr="009E44E8">
              <w:rPr>
                <w:sz w:val="24"/>
                <w:szCs w:val="24"/>
              </w:rPr>
              <w:t>этических чувств, доброжелательности и эмоционально-нравственной отзывчивости, понимания и сопереживания чувствам других людей;</w:t>
            </w:r>
            <w:r>
              <w:rPr>
                <w:sz w:val="20"/>
                <w:szCs w:val="20"/>
              </w:rPr>
              <w:t xml:space="preserve"> </w:t>
            </w:r>
          </w:p>
        </w:tc>
        <w:tc>
          <w:tcPr>
            <w:tcW w:w="3524" w:type="dxa"/>
          </w:tcPr>
          <w:p w:rsidR="00D73C6F" w:rsidRPr="009E44E8" w:rsidRDefault="00D73C6F" w:rsidP="00BB36AF">
            <w:pPr>
              <w:widowControl/>
              <w:rPr>
                <w:rFonts w:ascii="Times New Roman" w:eastAsia="Times New Roman" w:hAnsi="Times New Roman" w:cs="Times New Roman"/>
                <w:color w:val="auto"/>
                <w:lang w:bidi="ar-SA"/>
              </w:rPr>
            </w:pPr>
            <w:proofErr w:type="spellStart"/>
            <w:r w:rsidRPr="009E44E8">
              <w:rPr>
                <w:rFonts w:ascii="Times New Roman" w:eastAsia="Times New Roman" w:hAnsi="Times New Roman" w:cs="Times New Roman"/>
                <w:color w:val="auto"/>
                <w:lang w:bidi="ar-SA"/>
              </w:rPr>
              <w:t>Сформированность</w:t>
            </w:r>
            <w:proofErr w:type="spellEnd"/>
            <w:r w:rsidRPr="009E44E8">
              <w:rPr>
                <w:rFonts w:ascii="Times New Roman" w:eastAsia="Times New Roman" w:hAnsi="Times New Roman" w:cs="Times New Roman"/>
                <w:color w:val="auto"/>
                <w:lang w:bidi="ar-SA"/>
              </w:rPr>
              <w:t xml:space="preserve"> эстетических </w:t>
            </w:r>
          </w:p>
          <w:p w:rsidR="00D73C6F"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потребностей, ценностей и чувств</w:t>
            </w:r>
            <w:r>
              <w:rPr>
                <w:rFonts w:ascii="Times New Roman" w:eastAsia="Times New Roman" w:hAnsi="Times New Roman" w:cs="Times New Roman"/>
                <w:color w:val="auto"/>
                <w:lang w:bidi="ar-SA"/>
              </w:rPr>
              <w:t>.</w:t>
            </w:r>
          </w:p>
          <w:p w:rsidR="00D73C6F" w:rsidRPr="009E44E8" w:rsidRDefault="00D73C6F" w:rsidP="00BB36AF">
            <w:pPr>
              <w:widowControl/>
              <w:rPr>
                <w:rFonts w:ascii="Times New Roman" w:eastAsia="Times New Roman" w:hAnsi="Times New Roman" w:cs="Times New Roman"/>
                <w:color w:val="auto"/>
                <w:lang w:bidi="ar-SA"/>
              </w:rPr>
            </w:pPr>
            <w:proofErr w:type="spellStart"/>
            <w:r w:rsidRPr="009E44E8">
              <w:rPr>
                <w:rFonts w:ascii="Times New Roman" w:eastAsia="Times New Roman" w:hAnsi="Times New Roman" w:cs="Times New Roman"/>
                <w:color w:val="auto"/>
                <w:lang w:bidi="ar-SA"/>
              </w:rPr>
              <w:t>Сформированность</w:t>
            </w:r>
            <w:proofErr w:type="spellEnd"/>
            <w:r w:rsidRPr="009E44E8">
              <w:rPr>
                <w:rFonts w:ascii="Times New Roman" w:eastAsia="Times New Roman" w:hAnsi="Times New Roman" w:cs="Times New Roman"/>
                <w:color w:val="auto"/>
                <w:lang w:bidi="ar-SA"/>
              </w:rPr>
              <w:t xml:space="preserve"> этических чувств, доброжелательности и эмоционально</w:t>
            </w:r>
            <w:r>
              <w:rPr>
                <w:rFonts w:ascii="Times New Roman" w:eastAsia="Times New Roman" w:hAnsi="Times New Roman" w:cs="Times New Roman"/>
                <w:color w:val="auto"/>
                <w:lang w:bidi="ar-SA"/>
              </w:rPr>
              <w:t>-</w:t>
            </w:r>
            <w:r w:rsidRPr="009E44E8">
              <w:rPr>
                <w:rFonts w:ascii="Times New Roman" w:eastAsia="Times New Roman" w:hAnsi="Times New Roman" w:cs="Times New Roman"/>
                <w:color w:val="auto"/>
                <w:lang w:bidi="ar-SA"/>
              </w:rPr>
              <w:t xml:space="preserve">нравственной отзывчивости, понимания и </w:t>
            </w:r>
          </w:p>
          <w:p w:rsidR="00D73C6F" w:rsidRPr="009E44E8" w:rsidRDefault="00D73C6F" w:rsidP="00BB36AF">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сопереживания чувствам других людей.</w:t>
            </w:r>
          </w:p>
          <w:p w:rsidR="00D73C6F" w:rsidRPr="009E44E8" w:rsidRDefault="00D73C6F" w:rsidP="00BB36AF">
            <w:pPr>
              <w:widowControl/>
              <w:rPr>
                <w:rFonts w:ascii="Times New Roman" w:eastAsia="Times New Roman" w:hAnsi="Times New Roman" w:cs="Times New Roman"/>
                <w:color w:val="auto"/>
                <w:lang w:bidi="ar-SA"/>
              </w:rPr>
            </w:pPr>
          </w:p>
          <w:p w:rsidR="00D73C6F" w:rsidRPr="005E5B28" w:rsidRDefault="00D73C6F" w:rsidP="00BB36AF">
            <w:pPr>
              <w:pStyle w:val="a4"/>
              <w:shd w:val="clear" w:color="auto" w:fill="auto"/>
              <w:spacing w:line="240" w:lineRule="auto"/>
              <w:rPr>
                <w:sz w:val="24"/>
                <w:szCs w:val="24"/>
              </w:rPr>
            </w:pPr>
          </w:p>
        </w:tc>
        <w:tc>
          <w:tcPr>
            <w:tcW w:w="3692" w:type="dxa"/>
          </w:tcPr>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Понимание ценности нравственных норм, умение</w:t>
            </w:r>
            <w:r>
              <w:rPr>
                <w:rFonts w:ascii="Times New Roman" w:eastAsia="Times New Roman" w:hAnsi="Times New Roman" w:cs="Times New Roman"/>
                <w:color w:val="auto"/>
                <w:lang w:bidi="ar-SA"/>
              </w:rPr>
              <w:t xml:space="preserve"> </w:t>
            </w:r>
            <w:r w:rsidRPr="00B175DA">
              <w:rPr>
                <w:rFonts w:ascii="Times New Roman" w:eastAsia="Times New Roman" w:hAnsi="Times New Roman" w:cs="Times New Roman"/>
                <w:color w:val="auto"/>
                <w:lang w:bidi="ar-SA"/>
              </w:rPr>
              <w:t xml:space="preserve">соотносить эти нормы </w:t>
            </w:r>
            <w:proofErr w:type="gramStart"/>
            <w:r w:rsidRPr="00B175DA">
              <w:rPr>
                <w:rFonts w:ascii="Times New Roman" w:eastAsia="Times New Roman" w:hAnsi="Times New Roman" w:cs="Times New Roman"/>
                <w:color w:val="auto"/>
                <w:lang w:bidi="ar-SA"/>
              </w:rPr>
              <w:t>с</w:t>
            </w:r>
            <w:proofErr w:type="gramEnd"/>
            <w:r w:rsidRPr="00B175DA">
              <w:rPr>
                <w:rFonts w:ascii="Times New Roman" w:eastAsia="Times New Roman" w:hAnsi="Times New Roman" w:cs="Times New Roman"/>
                <w:color w:val="auto"/>
                <w:lang w:bidi="ar-SA"/>
              </w:rPr>
              <w:t xml:space="preserve">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поступками как собственных, так и окружающих людей;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Проявление доброжелательности в отношении к другим людям,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эмоциональную отзывчивость и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сопережи</w:t>
            </w:r>
            <w:r>
              <w:rPr>
                <w:rFonts w:ascii="Times New Roman" w:eastAsia="Times New Roman" w:hAnsi="Times New Roman" w:cs="Times New Roman"/>
                <w:color w:val="auto"/>
                <w:lang w:bidi="ar-SA"/>
              </w:rPr>
              <w:t xml:space="preserve">вание к чувствам родных и близких, </w:t>
            </w:r>
            <w:r w:rsidRPr="00B175DA">
              <w:rPr>
                <w:rFonts w:ascii="Times New Roman" w:eastAsia="Times New Roman" w:hAnsi="Times New Roman" w:cs="Times New Roman"/>
                <w:color w:val="auto"/>
                <w:lang w:bidi="ar-SA"/>
              </w:rPr>
              <w:t>одноклассников, к событиям в классе</w:t>
            </w:r>
            <w:proofErr w:type="gramStart"/>
            <w:r w:rsidRPr="00B175DA">
              <w:rPr>
                <w:rFonts w:ascii="Times New Roman" w:eastAsia="Times New Roman" w:hAnsi="Times New Roman" w:cs="Times New Roman"/>
                <w:color w:val="auto"/>
                <w:lang w:bidi="ar-SA"/>
              </w:rPr>
              <w:t xml:space="preserve"> ,</w:t>
            </w:r>
            <w:proofErr w:type="gramEnd"/>
            <w:r w:rsidRPr="00B175DA">
              <w:rPr>
                <w:rFonts w:ascii="Times New Roman" w:eastAsia="Times New Roman" w:hAnsi="Times New Roman" w:cs="Times New Roman"/>
                <w:color w:val="auto"/>
                <w:lang w:bidi="ar-SA"/>
              </w:rPr>
              <w:t xml:space="preserve"> в стране.</w:t>
            </w:r>
          </w:p>
          <w:p w:rsidR="00D73C6F" w:rsidRPr="005E5B28" w:rsidRDefault="00D73C6F" w:rsidP="00BB36AF">
            <w:pPr>
              <w:pStyle w:val="a4"/>
              <w:shd w:val="clear" w:color="auto" w:fill="auto"/>
              <w:spacing w:line="240" w:lineRule="auto"/>
              <w:rPr>
                <w:sz w:val="24"/>
                <w:szCs w:val="24"/>
              </w:rPr>
            </w:pPr>
          </w:p>
        </w:tc>
      </w:tr>
      <w:tr w:rsidR="00D73C6F" w:rsidRPr="005E5B28" w:rsidTr="00D73C6F">
        <w:trPr>
          <w:trHeight w:val="2014"/>
        </w:trPr>
        <w:tc>
          <w:tcPr>
            <w:tcW w:w="4267" w:type="dxa"/>
          </w:tcPr>
          <w:p w:rsidR="00D73C6F" w:rsidRPr="00B175DA" w:rsidRDefault="00D73C6F" w:rsidP="00BB36AF">
            <w:pPr>
              <w:pStyle w:val="Default"/>
            </w:pPr>
            <w:r w:rsidRPr="00B175DA">
              <w:t xml:space="preserve"> </w:t>
            </w:r>
            <w:r>
              <w:t>Установка</w:t>
            </w:r>
            <w:r w:rsidRPr="00B175DA">
              <w:t xml:space="preserve">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73C6F" w:rsidRPr="005E5B28" w:rsidRDefault="00D73C6F" w:rsidP="00BB36AF">
            <w:pPr>
              <w:pStyle w:val="a4"/>
              <w:shd w:val="clear" w:color="auto" w:fill="auto"/>
              <w:spacing w:line="240" w:lineRule="auto"/>
              <w:rPr>
                <w:sz w:val="24"/>
                <w:szCs w:val="24"/>
              </w:rPr>
            </w:pPr>
            <w:r>
              <w:rPr>
                <w:sz w:val="24"/>
                <w:szCs w:val="24"/>
              </w:rPr>
              <w:t>Готовность</w:t>
            </w:r>
            <w:r w:rsidRPr="00B175DA">
              <w:rPr>
                <w:sz w:val="24"/>
                <w:szCs w:val="24"/>
              </w:rPr>
              <w:t xml:space="preserve"> к самостоятельной жизни.</w:t>
            </w:r>
          </w:p>
        </w:tc>
        <w:tc>
          <w:tcPr>
            <w:tcW w:w="3524" w:type="dxa"/>
          </w:tcPr>
          <w:p w:rsidR="00D73C6F" w:rsidRPr="00B175DA" w:rsidRDefault="00D73C6F" w:rsidP="00BB36AF">
            <w:pPr>
              <w:widowControl/>
              <w:rPr>
                <w:rFonts w:ascii="Times New Roman" w:eastAsia="Times New Roman" w:hAnsi="Times New Roman" w:cs="Times New Roman"/>
                <w:color w:val="auto"/>
                <w:lang w:bidi="ar-SA"/>
              </w:rPr>
            </w:pPr>
            <w:proofErr w:type="spellStart"/>
            <w:r w:rsidRPr="00B175DA">
              <w:rPr>
                <w:rFonts w:ascii="Times New Roman" w:eastAsia="Times New Roman" w:hAnsi="Times New Roman" w:cs="Times New Roman"/>
                <w:color w:val="auto"/>
                <w:lang w:bidi="ar-SA"/>
              </w:rPr>
              <w:t>Сформированность</w:t>
            </w:r>
            <w:proofErr w:type="spellEnd"/>
            <w:r w:rsidRPr="00B175DA">
              <w:rPr>
                <w:rFonts w:ascii="Times New Roman" w:eastAsia="Times New Roman" w:hAnsi="Times New Roman" w:cs="Times New Roman"/>
                <w:color w:val="auto"/>
                <w:lang w:bidi="ar-SA"/>
              </w:rPr>
              <w:t xml:space="preserve"> установки на здоровый и безопасный образ жизни</w:t>
            </w:r>
            <w:r>
              <w:rPr>
                <w:rFonts w:ascii="Times New Roman" w:eastAsia="Times New Roman" w:hAnsi="Times New Roman" w:cs="Times New Roman"/>
                <w:color w:val="auto"/>
                <w:lang w:bidi="ar-SA"/>
              </w:rPr>
              <w:t>, бережного отношения к материальным и духовным ценностям, готовности к самостоятельной жизни.</w:t>
            </w:r>
          </w:p>
          <w:p w:rsidR="00D73C6F" w:rsidRPr="005E5B28" w:rsidRDefault="00D73C6F" w:rsidP="00BB36AF">
            <w:pPr>
              <w:pStyle w:val="a4"/>
              <w:shd w:val="clear" w:color="auto" w:fill="auto"/>
              <w:spacing w:line="240" w:lineRule="auto"/>
              <w:rPr>
                <w:sz w:val="24"/>
                <w:szCs w:val="24"/>
              </w:rPr>
            </w:pPr>
          </w:p>
        </w:tc>
        <w:tc>
          <w:tcPr>
            <w:tcW w:w="3692" w:type="dxa"/>
          </w:tcPr>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Ориентация на здоровый и безопасный образ жизни, соблюдение режима дня</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Участие в </w:t>
            </w:r>
            <w:proofErr w:type="gramStart"/>
            <w:r w:rsidRPr="00B175DA">
              <w:rPr>
                <w:rFonts w:ascii="Times New Roman" w:eastAsia="Times New Roman" w:hAnsi="Times New Roman" w:cs="Times New Roman"/>
                <w:color w:val="auto"/>
                <w:lang w:bidi="ar-SA"/>
              </w:rPr>
              <w:t>физкультурно</w:t>
            </w:r>
            <w:r>
              <w:rPr>
                <w:rFonts w:ascii="Times New Roman" w:eastAsia="Times New Roman" w:hAnsi="Times New Roman" w:cs="Times New Roman"/>
                <w:color w:val="auto"/>
                <w:lang w:bidi="ar-SA"/>
              </w:rPr>
              <w:t>-</w:t>
            </w:r>
            <w:r w:rsidRPr="00B175DA">
              <w:rPr>
                <w:rFonts w:ascii="Times New Roman" w:eastAsia="Times New Roman" w:hAnsi="Times New Roman" w:cs="Times New Roman"/>
                <w:color w:val="auto"/>
                <w:lang w:bidi="ar-SA"/>
              </w:rPr>
              <w:t>оздоровительных</w:t>
            </w:r>
            <w:proofErr w:type="gramEnd"/>
            <w:r w:rsidRPr="00B175DA">
              <w:rPr>
                <w:rFonts w:ascii="Times New Roman" w:eastAsia="Times New Roman" w:hAnsi="Times New Roman" w:cs="Times New Roman"/>
                <w:color w:val="auto"/>
                <w:lang w:bidi="ar-SA"/>
              </w:rPr>
              <w:t xml:space="preserve"> </w:t>
            </w:r>
          </w:p>
          <w:p w:rsidR="00D73C6F" w:rsidRPr="00B175DA" w:rsidRDefault="00D73C6F" w:rsidP="00BB36AF">
            <w:pPr>
              <w:widowControl/>
              <w:rPr>
                <w:rFonts w:ascii="Times New Roman" w:eastAsia="Times New Roman" w:hAnsi="Times New Roman" w:cs="Times New Roman"/>
                <w:color w:val="auto"/>
                <w:lang w:bidi="ar-SA"/>
              </w:rPr>
            </w:pPr>
            <w:proofErr w:type="gramStart"/>
            <w:r>
              <w:rPr>
                <w:rFonts w:ascii="Times New Roman" w:eastAsia="Times New Roman" w:hAnsi="Times New Roman" w:cs="Times New Roman"/>
                <w:color w:val="auto"/>
                <w:lang w:bidi="ar-SA"/>
              </w:rPr>
              <w:t>м</w:t>
            </w:r>
            <w:r w:rsidRPr="00B175DA">
              <w:rPr>
                <w:rFonts w:ascii="Times New Roman" w:eastAsia="Times New Roman" w:hAnsi="Times New Roman" w:cs="Times New Roman"/>
                <w:color w:val="auto"/>
                <w:lang w:bidi="ar-SA"/>
              </w:rPr>
              <w:t>ероприятиях</w:t>
            </w:r>
            <w:proofErr w:type="gramEnd"/>
            <w:r>
              <w:rPr>
                <w:rFonts w:ascii="Times New Roman" w:eastAsia="Times New Roman" w:hAnsi="Times New Roman" w:cs="Times New Roman"/>
                <w:color w:val="auto"/>
                <w:lang w:bidi="ar-SA"/>
              </w:rPr>
              <w:t>.</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Занятие творческим трудом или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спортом.</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Проявление бережного отношения </w:t>
            </w:r>
            <w:proofErr w:type="gramStart"/>
            <w:r w:rsidRPr="00B175DA">
              <w:rPr>
                <w:rFonts w:ascii="Times New Roman" w:eastAsia="Times New Roman" w:hAnsi="Times New Roman" w:cs="Times New Roman"/>
                <w:color w:val="auto"/>
                <w:lang w:bidi="ar-SA"/>
              </w:rPr>
              <w:t>к</w:t>
            </w:r>
            <w:proofErr w:type="gramEnd"/>
            <w:r w:rsidRPr="00B175DA">
              <w:rPr>
                <w:rFonts w:ascii="Times New Roman" w:eastAsia="Times New Roman" w:hAnsi="Times New Roman" w:cs="Times New Roman"/>
                <w:color w:val="auto"/>
                <w:lang w:bidi="ar-SA"/>
              </w:rPr>
              <w:t xml:space="preserve"> </w:t>
            </w:r>
          </w:p>
          <w:p w:rsidR="00D73C6F" w:rsidRPr="00B175DA" w:rsidRDefault="00D73C6F" w:rsidP="00BB36AF">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результатам своего и чужого труда</w:t>
            </w:r>
            <w:r>
              <w:rPr>
                <w:rFonts w:ascii="Times New Roman" w:eastAsia="Times New Roman" w:hAnsi="Times New Roman" w:cs="Times New Roman"/>
                <w:color w:val="auto"/>
                <w:lang w:bidi="ar-SA"/>
              </w:rPr>
              <w:t>.</w:t>
            </w:r>
          </w:p>
          <w:p w:rsidR="00D73C6F" w:rsidRPr="005E5B28" w:rsidRDefault="00D73C6F" w:rsidP="00BB36AF">
            <w:pPr>
              <w:pStyle w:val="a4"/>
              <w:shd w:val="clear" w:color="auto" w:fill="auto"/>
              <w:spacing w:line="240" w:lineRule="auto"/>
              <w:rPr>
                <w:sz w:val="24"/>
                <w:szCs w:val="24"/>
              </w:rPr>
            </w:pPr>
          </w:p>
        </w:tc>
      </w:tr>
    </w:tbl>
    <w:p w:rsidR="00D73C6F" w:rsidRDefault="00D73C6F" w:rsidP="00D73C6F">
      <w:pPr>
        <w:pStyle w:val="a4"/>
        <w:shd w:val="clear" w:color="auto" w:fill="auto"/>
        <w:spacing w:line="240" w:lineRule="auto"/>
        <w:rPr>
          <w:sz w:val="24"/>
          <w:szCs w:val="24"/>
        </w:rPr>
      </w:pP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Оценка динамики достижений ребенка в сфере жизненной ком</w:t>
      </w:r>
      <w:r>
        <w:rPr>
          <w:rFonts w:ascii="Times New Roman" w:eastAsia="Times New Roman" w:hAnsi="Times New Roman" w:cs="Times New Roman"/>
          <w:color w:val="auto"/>
          <w:lang w:bidi="ar-SA"/>
        </w:rPr>
        <w:t xml:space="preserve">петенции и социальном развитии, достижение  личностных результатов </w:t>
      </w:r>
      <w:r w:rsidRPr="006906FA">
        <w:rPr>
          <w:rFonts w:ascii="Times New Roman" w:eastAsia="Times New Roman" w:hAnsi="Times New Roman" w:cs="Times New Roman"/>
          <w:color w:val="auto"/>
          <w:lang w:bidi="ar-SA"/>
        </w:rPr>
        <w:t>производится 1 раз в год.</w:t>
      </w: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На основании сравнения показателей текущей и преды</w:t>
      </w:r>
      <w:r>
        <w:rPr>
          <w:rFonts w:ascii="Times New Roman" w:eastAsia="Times New Roman" w:hAnsi="Times New Roman" w:cs="Times New Roman"/>
          <w:color w:val="auto"/>
          <w:lang w:bidi="ar-SA"/>
        </w:rPr>
        <w:t xml:space="preserve">дущей оценки </w:t>
      </w:r>
      <w:r w:rsidRPr="006906FA">
        <w:rPr>
          <w:rFonts w:ascii="Times New Roman" w:eastAsia="Times New Roman" w:hAnsi="Times New Roman" w:cs="Times New Roman"/>
          <w:color w:val="auto"/>
          <w:lang w:bidi="ar-SA"/>
        </w:rPr>
        <w:t>группа</w:t>
      </w:r>
      <w:r>
        <w:rPr>
          <w:rFonts w:ascii="Times New Roman" w:eastAsia="Times New Roman" w:hAnsi="Times New Roman" w:cs="Times New Roman"/>
          <w:color w:val="auto"/>
          <w:lang w:bidi="ar-SA"/>
        </w:rPr>
        <w:t xml:space="preserve"> специалистов службы сопровождения </w:t>
      </w:r>
      <w:r w:rsidRPr="006906FA">
        <w:rPr>
          <w:rFonts w:ascii="Times New Roman" w:eastAsia="Times New Roman" w:hAnsi="Times New Roman" w:cs="Times New Roman"/>
          <w:color w:val="auto"/>
          <w:lang w:bidi="ar-SA"/>
        </w:rPr>
        <w:t xml:space="preserve"> делает вывод о динамике развития жизненной компетенции обучающегося с УО за год по каждому показателю по следующей шкале:</w:t>
      </w: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0 –отсутствие динамики или регресс.</w:t>
      </w: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1 –динамика в освоении минимум одной операции.</w:t>
      </w: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2 –минимальная динамика.</w:t>
      </w:r>
    </w:p>
    <w:p w:rsidR="00D73C6F"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3 –средняя динамика.</w:t>
      </w:r>
    </w:p>
    <w:p w:rsidR="00D73C6F"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4 –выраженная динамика.</w:t>
      </w:r>
    </w:p>
    <w:p w:rsidR="00D73C6F" w:rsidRPr="006906FA"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 xml:space="preserve">5 –полное освоение действия. </w:t>
      </w:r>
    </w:p>
    <w:p w:rsidR="00D73C6F" w:rsidRPr="005E21A7" w:rsidRDefault="00D73C6F" w:rsidP="00D73C6F">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Подоб</w:t>
      </w:r>
      <w:r>
        <w:rPr>
          <w:rFonts w:ascii="Times New Roman" w:eastAsia="Times New Roman" w:hAnsi="Times New Roman" w:cs="Times New Roman"/>
          <w:color w:val="auto"/>
          <w:lang w:bidi="ar-SA"/>
        </w:rPr>
        <w:t xml:space="preserve">ная оценка необходима специалистам </w:t>
      </w:r>
      <w:r w:rsidRPr="006906FA">
        <w:rPr>
          <w:rFonts w:ascii="Times New Roman" w:eastAsia="Times New Roman" w:hAnsi="Times New Roman" w:cs="Times New Roman"/>
          <w:color w:val="auto"/>
          <w:lang w:bidi="ar-SA"/>
        </w:rPr>
        <w:t xml:space="preserve">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w:t>
      </w:r>
      <w:r>
        <w:rPr>
          <w:rFonts w:ascii="Times New Roman" w:eastAsia="Times New Roman" w:hAnsi="Times New Roman" w:cs="Times New Roman"/>
          <w:color w:val="auto"/>
          <w:lang w:bidi="ar-SA"/>
        </w:rPr>
        <w:t>бучающегося</w:t>
      </w:r>
      <w:r w:rsidRPr="006906FA">
        <w:rPr>
          <w:rFonts w:ascii="Times New Roman" w:eastAsia="Times New Roman" w:hAnsi="Times New Roman" w:cs="Times New Roman"/>
          <w:color w:val="auto"/>
          <w:lang w:bidi="ar-SA"/>
        </w:rPr>
        <w:t xml:space="preserve">, что позволяет не только представить полную картину динамики целостного развития ребенка, но и отследить наличие или </w:t>
      </w:r>
      <w:r w:rsidRPr="005E21A7">
        <w:rPr>
          <w:rFonts w:ascii="Times New Roman" w:eastAsia="Times New Roman" w:hAnsi="Times New Roman" w:cs="Times New Roman"/>
          <w:color w:val="auto"/>
          <w:lang w:bidi="ar-SA"/>
        </w:rPr>
        <w:t>отсутствие изменений по отдельным жизненным компетенциям.</w:t>
      </w:r>
    </w:p>
    <w:p w:rsidR="00D73C6F" w:rsidRPr="005E21A7" w:rsidRDefault="00D73C6F" w:rsidP="00D73C6F">
      <w:pPr>
        <w:pStyle w:val="21"/>
        <w:numPr>
          <w:ilvl w:val="0"/>
          <w:numId w:val="3"/>
        </w:numPr>
        <w:shd w:val="clear" w:color="auto" w:fill="auto"/>
        <w:tabs>
          <w:tab w:val="left" w:pos="1130"/>
        </w:tabs>
        <w:spacing w:line="240" w:lineRule="auto"/>
        <w:ind w:left="720" w:hanging="360"/>
        <w:jc w:val="both"/>
        <w:rPr>
          <w:sz w:val="24"/>
          <w:szCs w:val="24"/>
        </w:rPr>
      </w:pPr>
      <w:r w:rsidRPr="005E21A7">
        <w:rPr>
          <w:sz w:val="24"/>
          <w:szCs w:val="24"/>
        </w:rPr>
        <w:t xml:space="preserve">систему бальной оценки результатов; </w:t>
      </w:r>
    </w:p>
    <w:p w:rsidR="00D73C6F" w:rsidRPr="005E21A7" w:rsidRDefault="00D73C6F" w:rsidP="00D73C6F">
      <w:pPr>
        <w:ind w:firstLine="708"/>
        <w:jc w:val="both"/>
        <w:rPr>
          <w:rFonts w:ascii="Times New Roman" w:hAnsi="Times New Roman" w:cs="Times New Roman"/>
        </w:rPr>
      </w:pPr>
      <w:r w:rsidRPr="005E21A7">
        <w:rPr>
          <w:rStyle w:val="a5"/>
          <w:rFonts w:eastAsiaTheme="minorHAnsi"/>
          <w:bCs/>
        </w:rPr>
        <w:t xml:space="preserve">В соответствии с требованиями </w:t>
      </w:r>
      <w:r w:rsidRPr="005E21A7">
        <w:rPr>
          <w:rFonts w:ascii="Times New Roman" w:hAnsi="Times New Roman" w:cs="Times New Roman"/>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в </w:t>
      </w:r>
      <w:r>
        <w:rPr>
          <w:rFonts w:ascii="Times New Roman" w:hAnsi="Times New Roman" w:cs="Times New Roman"/>
        </w:rPr>
        <w:t>гимназии</w:t>
      </w:r>
      <w:r w:rsidRPr="005E21A7">
        <w:rPr>
          <w:rFonts w:ascii="Times New Roman" w:hAnsi="Times New Roman" w:cs="Times New Roman"/>
        </w:rPr>
        <w:t xml:space="preserve"> разработана система оценки, ориентированная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D73C6F" w:rsidRDefault="00D73C6F"/>
    <w:p w:rsidR="00346347" w:rsidRDefault="003F3219" w:rsidP="003F3219">
      <w:pPr>
        <w:ind w:firstLine="360"/>
        <w:rPr>
          <w:rFonts w:ascii="Times New Roman" w:hAnsi="Times New Roman"/>
          <w:b/>
        </w:rPr>
      </w:pPr>
      <w:r w:rsidRPr="003322C3">
        <w:rPr>
          <w:rFonts w:ascii="Times New Roman" w:hAnsi="Times New Roman"/>
          <w:b/>
        </w:rPr>
        <w:t xml:space="preserve">Система оценки достижения обучающимися с ЗПР планируемых результатов </w:t>
      </w:r>
      <w:r>
        <w:rPr>
          <w:rFonts w:ascii="Times New Roman" w:hAnsi="Times New Roman"/>
          <w:b/>
        </w:rPr>
        <w:t>АООП НОО</w:t>
      </w:r>
      <w:r w:rsidR="00346347">
        <w:rPr>
          <w:rFonts w:ascii="Times New Roman" w:hAnsi="Times New Roman"/>
          <w:b/>
        </w:rPr>
        <w:t xml:space="preserve"> </w:t>
      </w:r>
    </w:p>
    <w:p w:rsidR="00346347" w:rsidRPr="00346347" w:rsidRDefault="00346347" w:rsidP="00346347">
      <w:pPr>
        <w:overflowPunct w:val="0"/>
        <w:autoSpaceDE w:val="0"/>
        <w:autoSpaceDN w:val="0"/>
        <w:adjustRightInd w:val="0"/>
        <w:spacing w:line="276" w:lineRule="auto"/>
        <w:ind w:firstLine="709"/>
        <w:jc w:val="both"/>
        <w:rPr>
          <w:rFonts w:ascii="Times New Roman" w:eastAsia="Times New Roman" w:hAnsi="Times New Roman" w:cs="Times New Roman"/>
          <w:lang w:eastAsia="en-US" w:bidi="ar-SA"/>
        </w:rPr>
      </w:pPr>
      <w:proofErr w:type="gramStart"/>
      <w:r w:rsidRPr="006C6591">
        <w:rPr>
          <w:rFonts w:ascii="Times New Roman" w:eastAsia="Times New Roman" w:hAnsi="Times New Roman" w:cs="Times New Roman"/>
          <w:lang w:eastAsia="en-US" w:bidi="ar-SA"/>
        </w:rPr>
        <w:t xml:space="preserve">Оценивать достижения обучающимся с ЗПР планируемых результатов необходимо </w:t>
      </w:r>
      <w:r w:rsidRPr="00346347">
        <w:rPr>
          <w:rFonts w:ascii="Times New Roman" w:eastAsia="Times New Roman" w:hAnsi="Times New Roman" w:cs="Times New Roman"/>
          <w:lang w:eastAsia="en-US" w:bidi="ar-SA"/>
        </w:rPr>
        <w:t>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346347" w:rsidRPr="006C6591" w:rsidRDefault="00346347" w:rsidP="00346347">
      <w:pPr>
        <w:tabs>
          <w:tab w:val="left" w:pos="2700"/>
        </w:tabs>
        <w:autoSpaceDE w:val="0"/>
        <w:autoSpaceDN w:val="0"/>
        <w:adjustRightInd w:val="0"/>
        <w:spacing w:line="276" w:lineRule="auto"/>
        <w:jc w:val="both"/>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Обучающиеся </w:t>
      </w:r>
      <w:r w:rsidRPr="006C6591">
        <w:rPr>
          <w:rFonts w:ascii="Times New Roman" w:eastAsia="Times New Roman" w:hAnsi="Times New Roman" w:cs="Times New Roman"/>
          <w:lang w:eastAsia="en-US" w:bidi="ar-SA"/>
        </w:rPr>
        <w:t>с   ЗПР   имеют   прав</w:t>
      </w:r>
      <w:r>
        <w:rPr>
          <w:rFonts w:ascii="Times New Roman" w:eastAsia="Times New Roman" w:hAnsi="Times New Roman" w:cs="Times New Roman"/>
          <w:lang w:eastAsia="en-US" w:bidi="ar-SA"/>
        </w:rPr>
        <w:t xml:space="preserve">о   на   прохождение   текущей, </w:t>
      </w:r>
      <w:r w:rsidRPr="006C6591">
        <w:rPr>
          <w:rFonts w:ascii="Times New Roman" w:eastAsia="Times New Roman" w:hAnsi="Times New Roman" w:cs="Times New Roman"/>
          <w:lang w:eastAsia="en-US" w:bidi="ar-SA"/>
        </w:rPr>
        <w:t xml:space="preserve">промежуточной и государственной итоговой аттестации освоения АООП НОО ОВЗ </w:t>
      </w:r>
      <w:r w:rsidRPr="007D25EC">
        <w:rPr>
          <w:rFonts w:ascii="Times New Roman" w:eastAsia="Times New Roman" w:hAnsi="Times New Roman" w:cs="Times New Roman"/>
          <w:u w:val="single"/>
          <w:lang w:eastAsia="en-US" w:bidi="ar-SA"/>
        </w:rPr>
        <w:t>в иных формах</w:t>
      </w:r>
      <w:r w:rsidRPr="006C6591">
        <w:rPr>
          <w:rFonts w:ascii="Times New Roman" w:eastAsia="Times New Roman" w:hAnsi="Times New Roman" w:cs="Times New Roman"/>
          <w:lang w:eastAsia="en-US" w:bidi="ar-SA"/>
        </w:rPr>
        <w:t>.</w:t>
      </w:r>
    </w:p>
    <w:p w:rsidR="00346347" w:rsidRPr="006C6591" w:rsidRDefault="00346347" w:rsidP="00346347">
      <w:pPr>
        <w:autoSpaceDE w:val="0"/>
        <w:autoSpaceDN w:val="0"/>
        <w:adjustRightInd w:val="0"/>
        <w:spacing w:line="276" w:lineRule="auto"/>
        <w:ind w:firstLine="709"/>
        <w:jc w:val="both"/>
        <w:rPr>
          <w:rFonts w:ascii="Times New Roman" w:eastAsia="Times New Roman" w:hAnsi="Times New Roman" w:cs="Times New Roman"/>
          <w:lang w:eastAsia="en-US" w:bidi="ar-SA"/>
        </w:rPr>
      </w:pPr>
      <w:r w:rsidRPr="006C6591">
        <w:rPr>
          <w:rFonts w:ascii="Times New Roman" w:eastAsia="Times New Roman" w:hAnsi="Times New Roman" w:cs="Times New Roman"/>
          <w:lang w:eastAsia="en-US" w:bidi="ar-SA"/>
        </w:rPr>
        <w:t xml:space="preserve">Специальные условия проведения </w:t>
      </w:r>
      <w:r w:rsidRPr="006C6591">
        <w:rPr>
          <w:rFonts w:ascii="Times New Roman" w:eastAsia="Times New Roman" w:hAnsi="Times New Roman" w:cs="Times New Roman"/>
          <w:i/>
          <w:iCs/>
          <w:lang w:eastAsia="en-US" w:bidi="ar-SA"/>
        </w:rPr>
        <w:t>текущей,</w:t>
      </w:r>
      <w:r w:rsidRPr="006C6591">
        <w:rPr>
          <w:rFonts w:ascii="Times New Roman" w:eastAsia="Times New Roman" w:hAnsi="Times New Roman" w:cs="Times New Roman"/>
          <w:lang w:eastAsia="en-US" w:bidi="ar-SA"/>
        </w:rPr>
        <w:t xml:space="preserve"> </w:t>
      </w:r>
      <w:r w:rsidRPr="006C6591">
        <w:rPr>
          <w:rFonts w:ascii="Times New Roman" w:eastAsia="Times New Roman" w:hAnsi="Times New Roman" w:cs="Times New Roman"/>
          <w:i/>
          <w:iCs/>
          <w:lang w:eastAsia="en-US" w:bidi="ar-SA"/>
        </w:rPr>
        <w:t>промежуточной</w:t>
      </w:r>
      <w:r w:rsidRPr="006C6591">
        <w:rPr>
          <w:rFonts w:ascii="Times New Roman" w:eastAsia="Times New Roman" w:hAnsi="Times New Roman" w:cs="Times New Roman"/>
          <w:lang w:eastAsia="en-US" w:bidi="ar-SA"/>
        </w:rPr>
        <w:t xml:space="preserve"> и </w:t>
      </w:r>
      <w:r w:rsidRPr="006C6591">
        <w:rPr>
          <w:rFonts w:ascii="Times New Roman" w:eastAsia="Times New Roman" w:hAnsi="Times New Roman" w:cs="Times New Roman"/>
          <w:i/>
          <w:iCs/>
          <w:lang w:eastAsia="en-US" w:bidi="ar-SA"/>
        </w:rPr>
        <w:t>итоговой</w:t>
      </w:r>
      <w:r w:rsidRPr="006C6591">
        <w:rPr>
          <w:rFonts w:ascii="Times New Roman" w:eastAsia="Times New Roman" w:hAnsi="Times New Roman" w:cs="Times New Roman"/>
          <w:lang w:eastAsia="en-US" w:bidi="ar-SA"/>
        </w:rPr>
        <w:t xml:space="preserve"> (по итогам освоения АООП НОО ОВЗ) </w:t>
      </w:r>
      <w:r w:rsidRPr="006C6591">
        <w:rPr>
          <w:rFonts w:ascii="Times New Roman" w:eastAsia="Times New Roman" w:hAnsi="Times New Roman" w:cs="Times New Roman"/>
          <w:i/>
          <w:iCs/>
          <w:lang w:eastAsia="en-US" w:bidi="ar-SA"/>
        </w:rPr>
        <w:t>аттестации</w:t>
      </w:r>
      <w:r w:rsidRPr="006C6591">
        <w:rPr>
          <w:rFonts w:ascii="Times New Roman" w:eastAsia="Times New Roman" w:hAnsi="Times New Roman" w:cs="Times New Roman"/>
          <w:lang w:eastAsia="en-US" w:bidi="ar-SA"/>
        </w:rPr>
        <w:t xml:space="preserve"> </w:t>
      </w:r>
      <w:proofErr w:type="gramStart"/>
      <w:r w:rsidRPr="006C6591">
        <w:rPr>
          <w:rFonts w:ascii="Times New Roman" w:eastAsia="Times New Roman" w:hAnsi="Times New Roman" w:cs="Times New Roman"/>
          <w:lang w:eastAsia="en-US" w:bidi="ar-SA"/>
        </w:rPr>
        <w:t>обучающихся</w:t>
      </w:r>
      <w:proofErr w:type="gramEnd"/>
      <w:r w:rsidRPr="006C6591">
        <w:rPr>
          <w:rFonts w:ascii="Times New Roman" w:eastAsia="Times New Roman" w:hAnsi="Times New Roman" w:cs="Times New Roman"/>
          <w:lang w:eastAsia="en-US" w:bidi="ar-SA"/>
        </w:rPr>
        <w:t xml:space="preserve"> с ЗПР включают:</w:t>
      </w:r>
    </w:p>
    <w:p w:rsidR="00346347" w:rsidRDefault="00346347" w:rsidP="00346347">
      <w:pPr>
        <w:widowControl/>
        <w:tabs>
          <w:tab w:val="num" w:pos="1420"/>
        </w:tabs>
        <w:overflowPunct w:val="0"/>
        <w:autoSpaceDE w:val="0"/>
        <w:autoSpaceDN w:val="0"/>
        <w:adjustRightInd w:val="0"/>
        <w:spacing w:line="276" w:lineRule="auto"/>
        <w:jc w:val="both"/>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6C6591">
        <w:rPr>
          <w:rFonts w:ascii="Times New Roman" w:eastAsia="Times New Roman" w:hAnsi="Times New Roman" w:cs="Times New Roman"/>
          <w:lang w:eastAsia="en-US" w:bidi="ar-SA"/>
        </w:rPr>
        <w:t xml:space="preserve">особую   форму   организации   аттестации с   учетом   особых   образовательных   потребностей   и индивидуальных особенностей обучающихся с ЗПР; </w:t>
      </w:r>
    </w:p>
    <w:p w:rsidR="00346347" w:rsidRDefault="00346347" w:rsidP="00346347">
      <w:pPr>
        <w:widowControl/>
        <w:tabs>
          <w:tab w:val="num" w:pos="1420"/>
        </w:tabs>
        <w:overflowPunct w:val="0"/>
        <w:autoSpaceDE w:val="0"/>
        <w:autoSpaceDN w:val="0"/>
        <w:adjustRightInd w:val="0"/>
        <w:spacing w:line="276" w:lineRule="auto"/>
        <w:jc w:val="both"/>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6C6591">
        <w:rPr>
          <w:rFonts w:ascii="Times New Roman" w:eastAsia="Times New Roman" w:hAnsi="Times New Roman" w:cs="Times New Roman"/>
          <w:lang w:eastAsia="en-US" w:bidi="ar-SA"/>
        </w:rPr>
        <w:t xml:space="preserve">привычную обстановку  в  классе  (присутствие  своего  учителя, наличие  привычных  для  обучающихся  </w:t>
      </w:r>
      <w:proofErr w:type="spellStart"/>
      <w:r w:rsidRPr="006C6591">
        <w:rPr>
          <w:rFonts w:ascii="Times New Roman" w:eastAsia="Times New Roman" w:hAnsi="Times New Roman" w:cs="Times New Roman"/>
          <w:lang w:eastAsia="en-US" w:bidi="ar-SA"/>
        </w:rPr>
        <w:t>мнестических</w:t>
      </w:r>
      <w:proofErr w:type="spellEnd"/>
      <w:r w:rsidRPr="006C6591">
        <w:rPr>
          <w:rFonts w:ascii="Times New Roman" w:eastAsia="Times New Roman" w:hAnsi="Times New Roman" w:cs="Times New Roman"/>
          <w:lang w:eastAsia="en-US" w:bidi="ar-SA"/>
        </w:rPr>
        <w:t xml:space="preserve">  опор:  наглядных  схем, шаблонов общего хода выполнения заданий); </w:t>
      </w:r>
    </w:p>
    <w:p w:rsidR="00346347" w:rsidRDefault="00346347" w:rsidP="00346347">
      <w:pPr>
        <w:widowControl/>
        <w:tabs>
          <w:tab w:val="num" w:pos="1420"/>
        </w:tabs>
        <w:overflowPunct w:val="0"/>
        <w:autoSpaceDE w:val="0"/>
        <w:autoSpaceDN w:val="0"/>
        <w:adjustRightInd w:val="0"/>
        <w:spacing w:line="276" w:lineRule="auto"/>
        <w:jc w:val="both"/>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6C6591">
        <w:rPr>
          <w:rFonts w:ascii="Times New Roman" w:eastAsia="Times New Roman" w:hAnsi="Times New Roman" w:cs="Times New Roman"/>
          <w:lang w:eastAsia="en-US" w:bidi="ar-SA"/>
        </w:rPr>
        <w:t xml:space="preserve">присутствие в начале работы этапа общей организации деятельности;  </w:t>
      </w:r>
    </w:p>
    <w:p w:rsidR="00346347" w:rsidRPr="006C6591" w:rsidRDefault="00346347" w:rsidP="00346347">
      <w:pPr>
        <w:widowControl/>
        <w:tabs>
          <w:tab w:val="num" w:pos="1420"/>
        </w:tabs>
        <w:overflowPunct w:val="0"/>
        <w:autoSpaceDE w:val="0"/>
        <w:autoSpaceDN w:val="0"/>
        <w:adjustRightInd w:val="0"/>
        <w:spacing w:line="276" w:lineRule="auto"/>
        <w:jc w:val="both"/>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w:t>
      </w:r>
      <w:proofErr w:type="spellStart"/>
      <w:r w:rsidRPr="006C6591">
        <w:rPr>
          <w:rFonts w:ascii="Times New Roman" w:eastAsia="Times New Roman" w:hAnsi="Times New Roman" w:cs="Times New Roman"/>
          <w:lang w:eastAsia="en-US" w:bidi="ar-SA"/>
        </w:rPr>
        <w:t>адаптирование</w:t>
      </w:r>
      <w:proofErr w:type="spellEnd"/>
      <w:r w:rsidRPr="006C6591">
        <w:rPr>
          <w:rFonts w:ascii="Times New Roman" w:eastAsia="Times New Roman" w:hAnsi="Times New Roman" w:cs="Times New Roman"/>
          <w:lang w:eastAsia="en-US" w:bidi="ar-SA"/>
        </w:rPr>
        <w:t xml:space="preserve"> инструкции с учетом особых образовательных потребностей и индивидуальных трудностей обучающихся с ЗПР: </w:t>
      </w:r>
    </w:p>
    <w:p w:rsidR="00346347" w:rsidRPr="006C6591" w:rsidRDefault="00346347" w:rsidP="00346347">
      <w:pPr>
        <w:pStyle w:val="a7"/>
        <w:widowControl w:val="0"/>
        <w:numPr>
          <w:ilvl w:val="0"/>
          <w:numId w:val="10"/>
        </w:numPr>
        <w:autoSpaceDE w:val="0"/>
        <w:autoSpaceDN w:val="0"/>
        <w:adjustRightInd w:val="0"/>
        <w:spacing w:after="0"/>
        <w:ind w:left="0"/>
        <w:jc w:val="both"/>
        <w:rPr>
          <w:rFonts w:ascii="Times New Roman" w:hAnsi="Times New Roman"/>
          <w:color w:val="000000"/>
          <w:sz w:val="24"/>
          <w:lang w:eastAsia="en-US"/>
        </w:rPr>
      </w:pPr>
      <w:r w:rsidRPr="006C6591">
        <w:rPr>
          <w:rFonts w:ascii="Times New Roman" w:hAnsi="Times New Roman"/>
          <w:color w:val="000000"/>
          <w:sz w:val="24"/>
          <w:lang w:eastAsia="en-US"/>
        </w:rPr>
        <w:t>упрощение формулировок по грамматическому и семантическому оформлению;</w:t>
      </w:r>
    </w:p>
    <w:p w:rsidR="00346347" w:rsidRPr="006C6591" w:rsidRDefault="00346347" w:rsidP="00346347">
      <w:pPr>
        <w:pStyle w:val="a7"/>
        <w:widowControl w:val="0"/>
        <w:numPr>
          <w:ilvl w:val="0"/>
          <w:numId w:val="10"/>
        </w:numPr>
        <w:autoSpaceDE w:val="0"/>
        <w:autoSpaceDN w:val="0"/>
        <w:adjustRightInd w:val="0"/>
        <w:spacing w:after="0"/>
        <w:ind w:left="0"/>
        <w:jc w:val="both"/>
        <w:rPr>
          <w:rFonts w:ascii="Times New Roman" w:hAnsi="Times New Roman"/>
          <w:color w:val="000000"/>
          <w:sz w:val="24"/>
          <w:lang w:eastAsia="en-US"/>
        </w:rPr>
      </w:pPr>
      <w:r w:rsidRPr="006C6591">
        <w:rPr>
          <w:rFonts w:ascii="Times New Roman" w:hAnsi="Times New Roman"/>
          <w:color w:val="000000"/>
          <w:sz w:val="24"/>
          <w:lang w:eastAsia="en-US"/>
        </w:rPr>
        <w:t xml:space="preserve">упрощение </w:t>
      </w:r>
      <w:proofErr w:type="spellStart"/>
      <w:r w:rsidRPr="006C6591">
        <w:rPr>
          <w:rFonts w:ascii="Times New Roman" w:hAnsi="Times New Roman"/>
          <w:color w:val="000000"/>
          <w:sz w:val="24"/>
          <w:lang w:eastAsia="en-US"/>
        </w:rPr>
        <w:t>многозвеньевой</w:t>
      </w:r>
      <w:proofErr w:type="spellEnd"/>
      <w:r w:rsidRPr="006C6591">
        <w:rPr>
          <w:rFonts w:ascii="Times New Roman" w:hAnsi="Times New Roman"/>
          <w:color w:val="000000"/>
          <w:sz w:val="24"/>
          <w:lang w:eastAsia="en-US"/>
        </w:rPr>
        <w:t xml:space="preserve"> инструкции посредством деления ее на короткие смысловые единицы, задающие </w:t>
      </w:r>
      <w:proofErr w:type="spellStart"/>
      <w:r w:rsidRPr="006C6591">
        <w:rPr>
          <w:rFonts w:ascii="Times New Roman" w:hAnsi="Times New Roman"/>
          <w:color w:val="000000"/>
          <w:sz w:val="24"/>
          <w:lang w:eastAsia="en-US"/>
        </w:rPr>
        <w:t>поэтапность</w:t>
      </w:r>
      <w:proofErr w:type="spellEnd"/>
      <w:r w:rsidRPr="006C6591">
        <w:rPr>
          <w:rFonts w:ascii="Times New Roman" w:hAnsi="Times New Roman"/>
          <w:color w:val="000000"/>
          <w:sz w:val="24"/>
          <w:lang w:eastAsia="en-US"/>
        </w:rPr>
        <w:t xml:space="preserve"> (</w:t>
      </w:r>
      <w:proofErr w:type="spellStart"/>
      <w:r w:rsidRPr="006C6591">
        <w:rPr>
          <w:rFonts w:ascii="Times New Roman" w:hAnsi="Times New Roman"/>
          <w:color w:val="000000"/>
          <w:sz w:val="24"/>
          <w:lang w:eastAsia="en-US"/>
        </w:rPr>
        <w:t>пошаговость</w:t>
      </w:r>
      <w:proofErr w:type="spellEnd"/>
      <w:r w:rsidRPr="006C6591">
        <w:rPr>
          <w:rFonts w:ascii="Times New Roman" w:hAnsi="Times New Roman"/>
          <w:color w:val="000000"/>
          <w:sz w:val="24"/>
          <w:lang w:eastAsia="en-US"/>
        </w:rPr>
        <w:t xml:space="preserve">) выполнения задания; </w:t>
      </w:r>
    </w:p>
    <w:p w:rsidR="00346347" w:rsidRDefault="00346347" w:rsidP="00346347">
      <w:pPr>
        <w:pStyle w:val="a7"/>
        <w:widowControl w:val="0"/>
        <w:numPr>
          <w:ilvl w:val="0"/>
          <w:numId w:val="10"/>
        </w:numPr>
        <w:autoSpaceDE w:val="0"/>
        <w:autoSpaceDN w:val="0"/>
        <w:adjustRightInd w:val="0"/>
        <w:spacing w:after="0"/>
        <w:ind w:left="0"/>
        <w:jc w:val="both"/>
        <w:rPr>
          <w:rFonts w:ascii="Times New Roman" w:hAnsi="Times New Roman"/>
          <w:color w:val="000000"/>
          <w:sz w:val="24"/>
          <w:lang w:eastAsia="en-US"/>
        </w:rPr>
      </w:pPr>
      <w:r w:rsidRPr="006C6591">
        <w:rPr>
          <w:rFonts w:ascii="Times New Roman" w:hAnsi="Times New Roman"/>
          <w:color w:val="000000"/>
          <w:sz w:val="24"/>
          <w:lang w:eastAsia="en-US"/>
        </w:rPr>
        <w:t xml:space="preserve">в дополнение к письменной инструкции к заданию, при необходимости, она </w:t>
      </w:r>
      <w:r w:rsidRPr="006C6591">
        <w:rPr>
          <w:rFonts w:ascii="Times New Roman" w:hAnsi="Times New Roman"/>
          <w:color w:val="000000"/>
          <w:sz w:val="24"/>
          <w:lang w:eastAsia="en-US"/>
        </w:rPr>
        <w:lastRenderedPageBreak/>
        <w:t xml:space="preserve">дополнительно прочитывается педагогом вслух в медленном темпе с четкими смысловыми акцентами; при необходимости </w:t>
      </w:r>
      <w:proofErr w:type="spellStart"/>
      <w:r w:rsidRPr="006C6591">
        <w:rPr>
          <w:rFonts w:ascii="Times New Roman" w:hAnsi="Times New Roman"/>
          <w:color w:val="000000"/>
          <w:sz w:val="24"/>
          <w:lang w:eastAsia="en-US"/>
        </w:rPr>
        <w:t>адаптирование</w:t>
      </w:r>
      <w:proofErr w:type="spellEnd"/>
      <w:r w:rsidRPr="006C6591">
        <w:rPr>
          <w:rFonts w:ascii="Times New Roman" w:hAnsi="Times New Roman"/>
          <w:color w:val="000000"/>
          <w:sz w:val="24"/>
          <w:lang w:eastAsia="en-US"/>
        </w:rPr>
        <w:t xml:space="preserve">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 др.); </w:t>
      </w:r>
    </w:p>
    <w:p w:rsidR="00346347" w:rsidRDefault="00346347" w:rsidP="00346347">
      <w:pPr>
        <w:pStyle w:val="a7"/>
        <w:autoSpaceDE w:val="0"/>
        <w:autoSpaceDN w:val="0"/>
        <w:adjustRightInd w:val="0"/>
        <w:ind w:left="0"/>
        <w:jc w:val="both"/>
        <w:rPr>
          <w:rFonts w:ascii="Times New Roman" w:hAnsi="Times New Roman"/>
          <w:color w:val="000000"/>
          <w:sz w:val="24"/>
          <w:lang w:eastAsia="en-US"/>
        </w:rPr>
      </w:pPr>
      <w:r>
        <w:rPr>
          <w:rFonts w:ascii="Times New Roman" w:hAnsi="Times New Roman"/>
          <w:color w:val="000000"/>
          <w:sz w:val="24"/>
          <w:lang w:eastAsia="en-US"/>
        </w:rPr>
        <w:t xml:space="preserve">- </w:t>
      </w:r>
      <w:r w:rsidRPr="006C6591">
        <w:rPr>
          <w:rFonts w:ascii="Times New Roman" w:hAnsi="Times New Roman"/>
          <w:color w:val="000000"/>
          <w:sz w:val="24"/>
          <w:lang w:eastAsia="en-US"/>
        </w:rPr>
        <w:t xml:space="preserve">при необходимости предоставление дифференцированной помощи: </w:t>
      </w:r>
    </w:p>
    <w:p w:rsidR="00346347" w:rsidRDefault="00346347" w:rsidP="00346347">
      <w:pPr>
        <w:pStyle w:val="a7"/>
        <w:autoSpaceDE w:val="0"/>
        <w:autoSpaceDN w:val="0"/>
        <w:adjustRightInd w:val="0"/>
        <w:ind w:left="0"/>
        <w:jc w:val="both"/>
        <w:rPr>
          <w:rFonts w:ascii="Times New Roman" w:hAnsi="Times New Roman"/>
          <w:color w:val="000000"/>
          <w:sz w:val="24"/>
          <w:lang w:eastAsia="en-US"/>
        </w:rPr>
      </w:pPr>
      <w:r>
        <w:rPr>
          <w:rFonts w:ascii="Times New Roman" w:hAnsi="Times New Roman"/>
          <w:i/>
          <w:color w:val="000000"/>
          <w:sz w:val="24"/>
          <w:lang w:eastAsia="en-US"/>
        </w:rPr>
        <w:t>с</w:t>
      </w:r>
      <w:r w:rsidRPr="007D25EC">
        <w:rPr>
          <w:rFonts w:ascii="Times New Roman" w:hAnsi="Times New Roman"/>
          <w:i/>
          <w:color w:val="000000"/>
          <w:sz w:val="24"/>
          <w:lang w:eastAsia="en-US"/>
        </w:rPr>
        <w:t>тимулирующей</w:t>
      </w:r>
      <w:r>
        <w:rPr>
          <w:rFonts w:ascii="Times New Roman" w:hAnsi="Times New Roman"/>
          <w:i/>
          <w:color w:val="000000"/>
          <w:sz w:val="24"/>
          <w:lang w:eastAsia="en-US"/>
        </w:rPr>
        <w:t xml:space="preserve"> </w:t>
      </w:r>
      <w:r>
        <w:rPr>
          <w:rFonts w:ascii="Times New Roman" w:hAnsi="Times New Roman"/>
          <w:color w:val="000000"/>
          <w:sz w:val="24"/>
          <w:lang w:eastAsia="en-US"/>
        </w:rPr>
        <w:t xml:space="preserve">(одобрение, эмоциональная   поддержка), </w:t>
      </w:r>
      <w:r w:rsidRPr="007D25EC">
        <w:rPr>
          <w:rFonts w:ascii="Times New Roman" w:hAnsi="Times New Roman"/>
          <w:i/>
          <w:color w:val="000000"/>
          <w:sz w:val="24"/>
          <w:lang w:eastAsia="en-US"/>
        </w:rPr>
        <w:t xml:space="preserve">организующей </w:t>
      </w:r>
      <w:r w:rsidRPr="006C6591">
        <w:rPr>
          <w:rFonts w:ascii="Times New Roman" w:hAnsi="Times New Roman"/>
          <w:color w:val="000000"/>
          <w:sz w:val="24"/>
          <w:lang w:eastAsia="en-US"/>
        </w:rPr>
        <w:t xml:space="preserve">(привлечение    внимания,    концентрирование    на    выполнении    работы, напоминание о необходимости самопроверки), </w:t>
      </w:r>
      <w:r w:rsidRPr="007D25EC">
        <w:rPr>
          <w:rFonts w:ascii="Times New Roman" w:hAnsi="Times New Roman"/>
          <w:i/>
          <w:color w:val="000000"/>
          <w:sz w:val="24"/>
          <w:lang w:eastAsia="en-US"/>
        </w:rPr>
        <w:t>направляющей</w:t>
      </w:r>
      <w:r w:rsidRPr="006C6591">
        <w:rPr>
          <w:rFonts w:ascii="Times New Roman" w:hAnsi="Times New Roman"/>
          <w:color w:val="000000"/>
          <w:sz w:val="24"/>
          <w:lang w:eastAsia="en-US"/>
        </w:rPr>
        <w:t xml:space="preserve"> (повторение и разъяснение инструкции к заданию); </w:t>
      </w:r>
    </w:p>
    <w:p w:rsidR="00346347" w:rsidRDefault="00346347" w:rsidP="00346347">
      <w:pPr>
        <w:pStyle w:val="a7"/>
        <w:autoSpaceDE w:val="0"/>
        <w:autoSpaceDN w:val="0"/>
        <w:adjustRightInd w:val="0"/>
        <w:ind w:left="0"/>
        <w:jc w:val="both"/>
        <w:rPr>
          <w:rFonts w:ascii="Times New Roman" w:hAnsi="Times New Roman"/>
          <w:color w:val="000000"/>
          <w:sz w:val="24"/>
          <w:lang w:eastAsia="en-US"/>
        </w:rPr>
      </w:pPr>
      <w:r>
        <w:rPr>
          <w:rFonts w:ascii="Times New Roman" w:hAnsi="Times New Roman"/>
          <w:color w:val="000000"/>
          <w:sz w:val="24"/>
          <w:lang w:eastAsia="en-US"/>
        </w:rPr>
        <w:t xml:space="preserve">- </w:t>
      </w:r>
      <w:r w:rsidRPr="006C6591">
        <w:rPr>
          <w:rFonts w:ascii="Times New Roman" w:hAnsi="Times New Roman"/>
          <w:color w:val="000000"/>
          <w:sz w:val="24"/>
          <w:lang w:eastAsia="en-US"/>
        </w:rPr>
        <w:t xml:space="preserve">увеличение времени на выполнение заданий; </w:t>
      </w:r>
    </w:p>
    <w:p w:rsidR="00346347" w:rsidRDefault="00346347" w:rsidP="00346347">
      <w:pPr>
        <w:pStyle w:val="a7"/>
        <w:autoSpaceDE w:val="0"/>
        <w:autoSpaceDN w:val="0"/>
        <w:adjustRightInd w:val="0"/>
        <w:ind w:left="0"/>
        <w:jc w:val="both"/>
        <w:rPr>
          <w:rFonts w:ascii="Times New Roman" w:hAnsi="Times New Roman"/>
          <w:color w:val="000000"/>
          <w:sz w:val="24"/>
        </w:rPr>
      </w:pPr>
      <w:r>
        <w:rPr>
          <w:rFonts w:ascii="Times New Roman" w:hAnsi="Times New Roman"/>
          <w:color w:val="000000"/>
          <w:sz w:val="24"/>
          <w:lang w:eastAsia="en-US"/>
        </w:rPr>
        <w:t xml:space="preserve">- </w:t>
      </w:r>
      <w:r w:rsidRPr="006C6591">
        <w:rPr>
          <w:rFonts w:ascii="Times New Roman" w:hAnsi="Times New Roman"/>
          <w:color w:val="000000"/>
          <w:sz w:val="24"/>
        </w:rPr>
        <w:t>возможность организации короткого перерыва (10-15 мин) при нарастании в поведении ребенка проявлений утомления, истощения;</w:t>
      </w:r>
    </w:p>
    <w:p w:rsidR="00346347" w:rsidRPr="006C6591" w:rsidRDefault="00346347" w:rsidP="00346347">
      <w:pPr>
        <w:pStyle w:val="a7"/>
        <w:autoSpaceDE w:val="0"/>
        <w:autoSpaceDN w:val="0"/>
        <w:adjustRightInd w:val="0"/>
        <w:ind w:left="0"/>
        <w:jc w:val="both"/>
        <w:rPr>
          <w:rFonts w:ascii="Times New Roman" w:hAnsi="Times New Roman"/>
          <w:color w:val="000000"/>
          <w:sz w:val="24"/>
          <w:lang w:eastAsia="en-US"/>
        </w:rPr>
      </w:pPr>
      <w:r>
        <w:rPr>
          <w:rFonts w:ascii="Times New Roman" w:hAnsi="Times New Roman"/>
          <w:color w:val="000000"/>
          <w:sz w:val="24"/>
        </w:rPr>
        <w:t xml:space="preserve">- </w:t>
      </w:r>
      <w:r w:rsidRPr="006C6591">
        <w:rPr>
          <w:rFonts w:ascii="Times New Roman" w:hAnsi="Times New Roman"/>
          <w:color w:val="000000"/>
          <w:sz w:val="24"/>
        </w:rPr>
        <w:t xml:space="preserve">недопустимыми являются негативные реакции со стороны педагога, создание ситуаций, приводящих к эмоциональному </w:t>
      </w:r>
      <w:proofErr w:type="spellStart"/>
      <w:r w:rsidRPr="006B20F5">
        <w:rPr>
          <w:rFonts w:ascii="Times New Roman" w:hAnsi="Times New Roman"/>
          <w:color w:val="000000"/>
          <w:sz w:val="24"/>
          <w:u w:val="single"/>
        </w:rPr>
        <w:t>травмированию</w:t>
      </w:r>
      <w:proofErr w:type="spellEnd"/>
      <w:r w:rsidRPr="006B20F5">
        <w:rPr>
          <w:rFonts w:ascii="Times New Roman" w:hAnsi="Times New Roman"/>
          <w:color w:val="000000"/>
          <w:sz w:val="24"/>
          <w:u w:val="single"/>
        </w:rPr>
        <w:t xml:space="preserve"> </w:t>
      </w:r>
      <w:r w:rsidRPr="006C6591">
        <w:rPr>
          <w:rFonts w:ascii="Times New Roman" w:hAnsi="Times New Roman"/>
          <w:color w:val="000000"/>
          <w:sz w:val="24"/>
        </w:rPr>
        <w:t>ребенка.</w:t>
      </w:r>
    </w:p>
    <w:p w:rsidR="00346347" w:rsidRDefault="00346347" w:rsidP="00346347">
      <w:pPr>
        <w:overflowPunct w:val="0"/>
        <w:autoSpaceDE w:val="0"/>
        <w:autoSpaceDN w:val="0"/>
        <w:adjustRightInd w:val="0"/>
        <w:spacing w:line="276" w:lineRule="auto"/>
        <w:ind w:firstLine="709"/>
        <w:jc w:val="both"/>
        <w:rPr>
          <w:rFonts w:ascii="Times New Roman" w:hAnsi="Times New Roman" w:cs="Times New Roman"/>
        </w:rPr>
      </w:pPr>
    </w:p>
    <w:p w:rsidR="00346347" w:rsidRDefault="00346347" w:rsidP="00346347">
      <w:pPr>
        <w:overflowPunct w:val="0"/>
        <w:autoSpaceDE w:val="0"/>
        <w:autoSpaceDN w:val="0"/>
        <w:adjustRightInd w:val="0"/>
        <w:spacing w:line="276" w:lineRule="auto"/>
        <w:ind w:firstLine="709"/>
        <w:jc w:val="both"/>
        <w:rPr>
          <w:rFonts w:ascii="Times New Roman" w:hAnsi="Times New Roman" w:cs="Times New Roman"/>
        </w:rPr>
      </w:pPr>
      <w:r w:rsidRPr="006B20F5">
        <w:rPr>
          <w:rFonts w:ascii="Times New Roman" w:hAnsi="Times New Roman" w:cs="Times New Roman"/>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w:t>
      </w:r>
      <w:proofErr w:type="spellStart"/>
      <w:r w:rsidRPr="006B20F5">
        <w:rPr>
          <w:rFonts w:ascii="Times New Roman" w:hAnsi="Times New Roman" w:cs="Times New Roman"/>
        </w:rPr>
        <w:t>метапредметные</w:t>
      </w:r>
      <w:proofErr w:type="spellEnd"/>
      <w:r w:rsidRPr="006B20F5">
        <w:rPr>
          <w:rFonts w:ascii="Times New Roman" w:hAnsi="Times New Roman" w:cs="Times New Roman"/>
        </w:rPr>
        <w:t xml:space="preserve"> результаты и результаты освоения программы </w:t>
      </w:r>
      <w:r w:rsidRPr="006B20F5">
        <w:rPr>
          <w:rFonts w:ascii="Times New Roman" w:hAnsi="Times New Roman" w:cs="Times New Roman"/>
          <w:i/>
        </w:rPr>
        <w:t>коррекционной работы.</w:t>
      </w:r>
      <w:r w:rsidRPr="006B20F5">
        <w:rPr>
          <w:rFonts w:ascii="Times New Roman" w:hAnsi="Times New Roman" w:cs="Times New Roman"/>
        </w:rPr>
        <w:t xml:space="preserve"> </w:t>
      </w:r>
      <w:r w:rsidRPr="006C6591">
        <w:rPr>
          <w:rFonts w:ascii="Times New Roman" w:hAnsi="Times New Roman" w:cs="Times New Roman"/>
        </w:rPr>
        <w:t xml:space="preserve">Система оценки достижения </w:t>
      </w:r>
      <w:proofErr w:type="gramStart"/>
      <w:r w:rsidRPr="006C6591">
        <w:rPr>
          <w:rFonts w:ascii="Times New Roman" w:hAnsi="Times New Roman" w:cs="Times New Roman"/>
        </w:rPr>
        <w:t>обучающимися</w:t>
      </w:r>
      <w:proofErr w:type="gramEnd"/>
      <w:r w:rsidRPr="006C6591">
        <w:rPr>
          <w:rFonts w:ascii="Times New Roman" w:hAnsi="Times New Roman" w:cs="Times New Roman"/>
        </w:rPr>
        <w:t xml:space="preserve"> с ЗПР планируемых результатов освоения АООП НОО ОВЗ</w:t>
      </w:r>
      <w:r>
        <w:rPr>
          <w:rFonts w:ascii="Times New Roman" w:hAnsi="Times New Roman" w:cs="Times New Roman"/>
        </w:rPr>
        <w:t xml:space="preserve"> предусматривает </w:t>
      </w:r>
      <w:r w:rsidRPr="006C6591">
        <w:rPr>
          <w:rFonts w:ascii="Times New Roman" w:hAnsi="Times New Roman" w:cs="Times New Roman"/>
        </w:rPr>
        <w:t>оценку достижения обучающимися с ЗПР планируемых результатов освоения программы коррекционн</w:t>
      </w:r>
      <w:r>
        <w:rPr>
          <w:rFonts w:ascii="Times New Roman" w:hAnsi="Times New Roman" w:cs="Times New Roman"/>
        </w:rPr>
        <w:t>ой работы.</w:t>
      </w:r>
    </w:p>
    <w:p w:rsidR="00346347" w:rsidRPr="006C6591" w:rsidRDefault="00346347" w:rsidP="00346347">
      <w:pPr>
        <w:overflowPunct w:val="0"/>
        <w:autoSpaceDE w:val="0"/>
        <w:autoSpaceDN w:val="0"/>
        <w:adjustRightInd w:val="0"/>
        <w:spacing w:line="276" w:lineRule="auto"/>
        <w:ind w:firstLine="709"/>
        <w:jc w:val="both"/>
        <w:rPr>
          <w:rFonts w:ascii="Times New Roman" w:hAnsi="Times New Roman" w:cs="Times New Roman"/>
        </w:rPr>
      </w:pPr>
      <w:r w:rsidRPr="006B20F5">
        <w:rPr>
          <w:rFonts w:ascii="Times New Roman" w:hAnsi="Times New Roman" w:cs="Times New Roman"/>
        </w:rPr>
        <w:t>Итоговая аттестация на ступени начал</w:t>
      </w:r>
      <w:r>
        <w:rPr>
          <w:rFonts w:ascii="Times New Roman" w:hAnsi="Times New Roman" w:cs="Times New Roman"/>
        </w:rPr>
        <w:t>ьного общего образования проводит</w:t>
      </w:r>
      <w:r w:rsidRPr="006B20F5">
        <w:rPr>
          <w:rFonts w:ascii="Times New Roman" w:hAnsi="Times New Roman" w:cs="Times New Roman"/>
        </w:rPr>
        <w:t>ся с учетом возможных специфических трудностей обучающегося с ЗПР в овладении письмом, чтением или счетом. Вывод об успешности овладе</w:t>
      </w:r>
      <w:r>
        <w:rPr>
          <w:rFonts w:ascii="Times New Roman" w:hAnsi="Times New Roman" w:cs="Times New Roman"/>
        </w:rPr>
        <w:t>ния содержанием АООП НОО делает</w:t>
      </w:r>
      <w:r w:rsidRPr="006B20F5">
        <w:rPr>
          <w:rFonts w:ascii="Times New Roman" w:hAnsi="Times New Roman" w:cs="Times New Roman"/>
        </w:rPr>
        <w:t xml:space="preserve">ся на основании положительной </w:t>
      </w:r>
      <w:r w:rsidRPr="006B20F5">
        <w:rPr>
          <w:rFonts w:ascii="Times New Roman" w:hAnsi="Times New Roman" w:cs="Times New Roman"/>
          <w:i/>
        </w:rPr>
        <w:t>индивидуальной динамики</w:t>
      </w:r>
      <w:r w:rsidRPr="006B20F5">
        <w:rPr>
          <w:rFonts w:ascii="Times New Roman" w:hAnsi="Times New Roman" w:cs="Times New Roman"/>
        </w:rPr>
        <w:t xml:space="preserve">. </w:t>
      </w:r>
    </w:p>
    <w:p w:rsidR="00346347" w:rsidRPr="006C6591" w:rsidRDefault="00346347" w:rsidP="00346347">
      <w:pPr>
        <w:widowControl/>
        <w:tabs>
          <w:tab w:val="left" w:pos="142"/>
        </w:tabs>
        <w:spacing w:before="150"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В соответствии с требованиями  Федерального государственного образовательного стандарта начального общего образования обучающихся с ОВЗ (ЗПР) в </w:t>
      </w:r>
      <w:r w:rsidR="00633393">
        <w:rPr>
          <w:rFonts w:ascii="Times New Roman" w:eastAsia="Times New Roman" w:hAnsi="Times New Roman" w:cs="Times New Roman"/>
          <w:lang w:eastAsia="ar-SA" w:bidi="ar-SA"/>
        </w:rPr>
        <w:t xml:space="preserve">гимназии </w:t>
      </w:r>
      <w:r w:rsidRPr="006C6591">
        <w:rPr>
          <w:rFonts w:ascii="Times New Roman" w:eastAsia="Times New Roman" w:hAnsi="Times New Roman" w:cs="Times New Roman"/>
          <w:lang w:eastAsia="ar-SA" w:bidi="ar-SA"/>
        </w:rPr>
        <w:t xml:space="preserve"> 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w:t>
      </w:r>
      <w:r w:rsidR="00633393">
        <w:rPr>
          <w:rFonts w:ascii="Times New Roman" w:eastAsia="Times New Roman" w:hAnsi="Times New Roman" w:cs="Times New Roman"/>
          <w:lang w:eastAsia="ar-SA" w:bidi="ar-SA"/>
        </w:rPr>
        <w:t xml:space="preserve">уровне </w:t>
      </w:r>
      <w:r w:rsidRPr="006C6591">
        <w:rPr>
          <w:rFonts w:ascii="Times New Roman" w:eastAsia="Times New Roman" w:hAnsi="Times New Roman" w:cs="Times New Roman"/>
          <w:lang w:eastAsia="ar-SA" w:bidi="ar-SA"/>
        </w:rPr>
        <w:t xml:space="preserve"> начального общего образования. </w:t>
      </w:r>
    </w:p>
    <w:p w:rsidR="00346347" w:rsidRPr="006C6591" w:rsidRDefault="00346347" w:rsidP="00346347">
      <w:pPr>
        <w:widowControl/>
        <w:tabs>
          <w:tab w:val="left" w:pos="142"/>
        </w:tabs>
        <w:spacing w:line="276" w:lineRule="auto"/>
        <w:ind w:firstLine="709"/>
        <w:jc w:val="both"/>
        <w:rPr>
          <w:rFonts w:ascii="Times New Roman" w:eastAsia="Times New Roman" w:hAnsi="Times New Roman" w:cs="Times New Roman"/>
          <w:i/>
          <w:lang w:eastAsia="ar-SA" w:bidi="ar-SA"/>
        </w:rPr>
      </w:pPr>
      <w:r w:rsidRPr="006C6591">
        <w:rPr>
          <w:rFonts w:ascii="Times New Roman" w:eastAsia="Times New Roman" w:hAnsi="Times New Roman" w:cs="Times New Roman"/>
          <w:i/>
          <w:lang w:eastAsia="ar-SA" w:bidi="ar-SA"/>
        </w:rPr>
        <w:t>Особенностями системы оценки являются:</w:t>
      </w:r>
    </w:p>
    <w:p w:rsidR="00346347" w:rsidRPr="006C6591" w:rsidRDefault="00346347" w:rsidP="00346347">
      <w:pPr>
        <w:widowControl/>
        <w:numPr>
          <w:ilvl w:val="0"/>
          <w:numId w:val="6"/>
        </w:numPr>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комплексный подход к оценке результатов образования (оценка предметных, </w:t>
      </w:r>
      <w:proofErr w:type="spellStart"/>
      <w:r w:rsidRPr="006C6591">
        <w:rPr>
          <w:rFonts w:ascii="Times New Roman" w:eastAsia="Times New Roman" w:hAnsi="Times New Roman" w:cs="Times New Roman"/>
          <w:lang w:eastAsia="ar-SA" w:bidi="ar-SA"/>
        </w:rPr>
        <w:t>метапредметных</w:t>
      </w:r>
      <w:proofErr w:type="spellEnd"/>
      <w:r w:rsidRPr="006C6591">
        <w:rPr>
          <w:rFonts w:ascii="Times New Roman" w:eastAsia="Times New Roman" w:hAnsi="Times New Roman" w:cs="Times New Roman"/>
          <w:lang w:eastAsia="ar-SA" w:bidi="ar-SA"/>
        </w:rPr>
        <w:t xml:space="preserve"> и личностных результатов общего образования);</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использование планируемых результатов освоения основных образовательных программ в качестве содержательной и </w:t>
      </w:r>
      <w:proofErr w:type="spellStart"/>
      <w:r w:rsidRPr="006C6591">
        <w:rPr>
          <w:rFonts w:ascii="Times New Roman" w:eastAsia="Times New Roman" w:hAnsi="Times New Roman" w:cs="Times New Roman"/>
          <w:lang w:eastAsia="ar-SA" w:bidi="ar-SA"/>
        </w:rPr>
        <w:t>критериальной</w:t>
      </w:r>
      <w:proofErr w:type="spellEnd"/>
      <w:r w:rsidRPr="006C6591">
        <w:rPr>
          <w:rFonts w:ascii="Times New Roman" w:eastAsia="Times New Roman" w:hAnsi="Times New Roman" w:cs="Times New Roman"/>
          <w:lang w:eastAsia="ar-SA" w:bidi="ar-SA"/>
        </w:rPr>
        <w:t xml:space="preserve"> базы оценки;</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оценка успешности освоения содержания отдельных учебных предметов на основе </w:t>
      </w:r>
      <w:proofErr w:type="spellStart"/>
      <w:r w:rsidRPr="006C6591">
        <w:rPr>
          <w:rFonts w:ascii="Times New Roman" w:eastAsia="Times New Roman" w:hAnsi="Times New Roman" w:cs="Times New Roman"/>
          <w:lang w:eastAsia="ar-SA" w:bidi="ar-SA"/>
        </w:rPr>
        <w:t>деятельностного</w:t>
      </w:r>
      <w:proofErr w:type="spellEnd"/>
      <w:r w:rsidRPr="006C6591">
        <w:rPr>
          <w:rFonts w:ascii="Times New Roman" w:eastAsia="Times New Roman" w:hAnsi="Times New Roman" w:cs="Times New Roman"/>
          <w:lang w:eastAsia="ar-SA" w:bidi="ar-SA"/>
        </w:rPr>
        <w:t xml:space="preserve"> подхода, проявляющегося в способности к выполнению учебно-практических и учебно-познавательных задач;</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 xml:space="preserve">оценка </w:t>
      </w:r>
      <w:r w:rsidRPr="006C6591">
        <w:rPr>
          <w:rFonts w:ascii="Times New Roman" w:eastAsia="Times New Roman" w:hAnsi="Times New Roman" w:cs="Times New Roman"/>
          <w:lang w:eastAsia="ar-SA" w:bidi="ar-SA"/>
        </w:rPr>
        <w:t>достижений обучающихся;</w:t>
      </w:r>
    </w:p>
    <w:p w:rsidR="00346347"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сочетание внешней и внутренней оценки как механизма обеспечения качества образования;</w:t>
      </w:r>
    </w:p>
    <w:p w:rsidR="00346347" w:rsidRPr="000335DC"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lastRenderedPageBreak/>
        <w:t>оценка динамики учеб</w:t>
      </w:r>
      <w:r w:rsidRPr="006C6591">
        <w:rPr>
          <w:rFonts w:ascii="Times New Roman" w:eastAsia="Times New Roman" w:hAnsi="Times New Roman" w:cs="Times New Roman"/>
          <w:lang w:eastAsia="ar-SA" w:bidi="ar-SA"/>
        </w:rPr>
        <w:t>ных достижений обучающихся</w:t>
      </w:r>
      <w:r>
        <w:rPr>
          <w:rFonts w:ascii="Times New Roman" w:eastAsia="Times New Roman" w:hAnsi="Times New Roman" w:cs="Times New Roman"/>
          <w:lang w:eastAsia="ar-SA" w:bidi="ar-SA"/>
        </w:rPr>
        <w:t xml:space="preserve"> и развития их социальной (жизненной) компетенции</w:t>
      </w:r>
      <w:r w:rsidRPr="006C6591">
        <w:rPr>
          <w:rFonts w:ascii="Times New Roman" w:eastAsia="Times New Roman" w:hAnsi="Times New Roman" w:cs="Times New Roman"/>
          <w:lang w:eastAsia="ar-SA" w:bidi="ar-SA"/>
        </w:rPr>
        <w:t>;</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уровневый подход к разработке планируемых </w:t>
      </w:r>
      <w:r>
        <w:rPr>
          <w:rFonts w:ascii="Times New Roman" w:eastAsia="Times New Roman" w:hAnsi="Times New Roman" w:cs="Times New Roman"/>
          <w:lang w:eastAsia="ar-SA" w:bidi="ar-SA"/>
        </w:rPr>
        <w:t xml:space="preserve">предметных </w:t>
      </w:r>
      <w:r w:rsidRPr="006C6591">
        <w:rPr>
          <w:rFonts w:ascii="Times New Roman" w:eastAsia="Times New Roman" w:hAnsi="Times New Roman" w:cs="Times New Roman"/>
          <w:lang w:eastAsia="ar-SA" w:bidi="ar-SA"/>
        </w:rPr>
        <w:t>результатов, инструментария и представлению их</w:t>
      </w:r>
      <w:r w:rsidRPr="005B43D5">
        <w:rPr>
          <w:rFonts w:ascii="Times New Roman" w:eastAsia="Times New Roman" w:hAnsi="Times New Roman" w:cs="Times New Roman"/>
          <w:lang w:eastAsia="ar-SA" w:bidi="ar-SA"/>
        </w:rPr>
        <w:t>;</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использование накопительной системы оценивания (портфолио), характеризующей динамику индивидуальных образовательных достижений;</w:t>
      </w:r>
    </w:p>
    <w:p w:rsidR="00346347" w:rsidRPr="006C6591" w:rsidRDefault="00346347" w:rsidP="00346347">
      <w:pPr>
        <w:widowControl/>
        <w:numPr>
          <w:ilvl w:val="0"/>
          <w:numId w:val="6"/>
        </w:numPr>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46347" w:rsidRDefault="00346347" w:rsidP="00346347">
      <w:pPr>
        <w:widowControl/>
        <w:tabs>
          <w:tab w:val="left" w:pos="142"/>
        </w:tabs>
        <w:spacing w:line="276" w:lineRule="auto"/>
        <w:ind w:firstLine="709"/>
        <w:jc w:val="both"/>
        <w:rPr>
          <w:rFonts w:ascii="Times New Roman" w:eastAsia="Times New Roman" w:hAnsi="Times New Roman" w:cs="Times New Roman"/>
          <w:b/>
          <w:bCs/>
          <w:iCs/>
          <w:lang w:eastAsia="ar-SA" w:bidi="ar-SA"/>
        </w:rPr>
      </w:pPr>
      <w:r w:rsidRPr="006C6591">
        <w:rPr>
          <w:rFonts w:ascii="Times New Roman" w:eastAsia="Times New Roman" w:hAnsi="Times New Roman" w:cs="Times New Roman"/>
          <w:b/>
          <w:bCs/>
          <w:iCs/>
          <w:lang w:eastAsia="ar-SA" w:bidi="ar-SA"/>
        </w:rPr>
        <w:t>Оценка личностных результатов</w:t>
      </w:r>
    </w:p>
    <w:p w:rsidR="00346347" w:rsidRPr="006C6591" w:rsidRDefault="00346347" w:rsidP="00346347">
      <w:pPr>
        <w:widowControl/>
        <w:tabs>
          <w:tab w:val="left" w:pos="142"/>
        </w:tabs>
        <w:spacing w:line="276" w:lineRule="auto"/>
        <w:ind w:firstLine="709"/>
        <w:jc w:val="both"/>
        <w:rPr>
          <w:rFonts w:ascii="Times New Roman" w:eastAsia="Times New Roman" w:hAnsi="Times New Roman" w:cs="Times New Roman"/>
          <w:b/>
          <w:bCs/>
          <w:iCs/>
          <w:lang w:eastAsia="ar-SA" w:bidi="ar-SA"/>
        </w:rPr>
      </w:pPr>
      <w:r w:rsidRPr="000F323E">
        <w:rPr>
          <w:rFonts w:ascii="Times New Roman" w:eastAsia="Times New Roman" w:hAnsi="Times New Roman" w:cs="Times New Roman"/>
          <w:b/>
          <w:bCs/>
          <w:iCs/>
          <w:lang w:eastAsia="ar-SA" w:bidi="ar-SA"/>
        </w:rPr>
        <w:t xml:space="preserve">Личностные результаты </w:t>
      </w:r>
      <w:r w:rsidRPr="000F323E">
        <w:rPr>
          <w:rFonts w:ascii="Times New Roman" w:eastAsia="Times New Roman" w:hAnsi="Times New Roman" w:cs="Times New Roman"/>
          <w:bCs/>
          <w:iCs/>
          <w:lang w:eastAsia="ar-SA" w:bidi="ar-SA"/>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w:t>
      </w:r>
      <w:r>
        <w:rPr>
          <w:rFonts w:ascii="Times New Roman" w:eastAsia="Times New Roman" w:hAnsi="Times New Roman" w:cs="Times New Roman"/>
          <w:bCs/>
          <w:iCs/>
          <w:lang w:eastAsia="ar-SA" w:bidi="ar-SA"/>
        </w:rPr>
        <w:t>нка личностных достижений осуществляет</w:t>
      </w:r>
      <w:r w:rsidRPr="000F323E">
        <w:rPr>
          <w:rFonts w:ascii="Times New Roman" w:eastAsia="Times New Roman" w:hAnsi="Times New Roman" w:cs="Times New Roman"/>
          <w:bCs/>
          <w:iCs/>
          <w:lang w:eastAsia="ar-SA" w:bidi="ar-SA"/>
        </w:rPr>
        <w:t xml:space="preserve">ся в процессе проведения мониторинговых процедур, </w:t>
      </w:r>
      <w:r>
        <w:rPr>
          <w:rFonts w:ascii="Times New Roman" w:eastAsia="Times New Roman" w:hAnsi="Times New Roman" w:cs="Times New Roman"/>
          <w:bCs/>
          <w:iCs/>
          <w:lang w:eastAsia="ar-SA" w:bidi="ar-SA"/>
        </w:rPr>
        <w:t>содержание которых разработано образовательной организацией</w:t>
      </w:r>
      <w:r w:rsidRPr="000F323E">
        <w:rPr>
          <w:rFonts w:ascii="Times New Roman" w:eastAsia="Times New Roman" w:hAnsi="Times New Roman" w:cs="Times New Roman"/>
          <w:bCs/>
          <w:iCs/>
          <w:lang w:eastAsia="ar-SA" w:bidi="ar-SA"/>
        </w:rPr>
        <w:t xml:space="preserve"> с учетом типологических и индивидуальных особенностей обучающихся, их индивидуальных особых образовательных потребностей.</w:t>
      </w:r>
    </w:p>
    <w:p w:rsidR="00346347" w:rsidRPr="006C6591" w:rsidRDefault="00346347" w:rsidP="00346347">
      <w:pPr>
        <w:widowControl/>
        <w:tabs>
          <w:tab w:val="left" w:pos="142"/>
        </w:tabs>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b/>
          <w:bCs/>
          <w:i/>
          <w:iCs/>
          <w:lang w:eastAsia="ar-SA" w:bidi="ar-SA"/>
        </w:rPr>
        <w:t>Объектом оценки личностных результатов</w:t>
      </w:r>
      <w:r w:rsidRPr="006C6591">
        <w:rPr>
          <w:rFonts w:ascii="Times New Roman" w:eastAsia="Times New Roman" w:hAnsi="Times New Roman" w:cs="Times New Roman"/>
          <w:lang w:eastAsia="ar-SA" w:bidi="ar-SA"/>
        </w:rPr>
        <w:t xml:space="preserve"> являются сформированные у учащихся универсальные учебные действия, включаемые в три основных блока:</w:t>
      </w:r>
    </w:p>
    <w:p w:rsidR="00346347" w:rsidRPr="006C6591" w:rsidRDefault="00346347" w:rsidP="00346347">
      <w:pPr>
        <w:widowControl/>
        <w:numPr>
          <w:ilvl w:val="0"/>
          <w:numId w:val="5"/>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i/>
          <w:iCs/>
          <w:lang w:eastAsia="ar-SA" w:bidi="ar-SA"/>
        </w:rPr>
        <w:t xml:space="preserve">самоопределение </w:t>
      </w:r>
      <w:r w:rsidRPr="006C6591">
        <w:rPr>
          <w:rFonts w:ascii="Times New Roman" w:eastAsia="Times New Roman" w:hAnsi="Times New Roman" w:cs="Times New Roman"/>
          <w:lang w:eastAsia="ar-SA" w:bidi="ar-SA"/>
        </w:rPr>
        <w:t xml:space="preserve">— </w:t>
      </w:r>
      <w:proofErr w:type="spellStart"/>
      <w:r w:rsidRPr="006C6591">
        <w:rPr>
          <w:rFonts w:ascii="Times New Roman" w:eastAsia="Times New Roman" w:hAnsi="Times New Roman" w:cs="Times New Roman"/>
          <w:lang w:eastAsia="ar-SA" w:bidi="ar-SA"/>
        </w:rPr>
        <w:t>сформированность</w:t>
      </w:r>
      <w:proofErr w:type="spellEnd"/>
      <w:r w:rsidRPr="006C6591">
        <w:rPr>
          <w:rFonts w:ascii="Times New Roman" w:eastAsia="Times New Roman" w:hAnsi="Times New Roman" w:cs="Times New Roman"/>
          <w:lang w:eastAsia="ar-SA" w:bidi="ar-SA"/>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46347" w:rsidRPr="006C6591" w:rsidRDefault="00346347" w:rsidP="00346347">
      <w:pPr>
        <w:widowControl/>
        <w:numPr>
          <w:ilvl w:val="0"/>
          <w:numId w:val="5"/>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spellStart"/>
      <w:r w:rsidRPr="006C6591">
        <w:rPr>
          <w:rFonts w:ascii="Times New Roman" w:eastAsia="Times New Roman" w:hAnsi="Times New Roman" w:cs="Times New Roman"/>
          <w:i/>
          <w:iCs/>
          <w:lang w:eastAsia="ar-SA" w:bidi="ar-SA"/>
        </w:rPr>
        <w:t>смыслоообразование</w:t>
      </w:r>
      <w:proofErr w:type="spellEnd"/>
      <w:r w:rsidRPr="006C6591">
        <w:rPr>
          <w:rFonts w:ascii="Times New Roman" w:eastAsia="Times New Roman" w:hAnsi="Times New Roman" w:cs="Times New Roman"/>
          <w:i/>
          <w:iCs/>
          <w:lang w:eastAsia="ar-SA" w:bidi="ar-SA"/>
        </w:rPr>
        <w:t xml:space="preserve"> </w:t>
      </w:r>
      <w:r w:rsidRPr="006C6591">
        <w:rPr>
          <w:rFonts w:ascii="Times New Roman" w:eastAsia="Times New Roman" w:hAnsi="Times New Roman" w:cs="Times New Roman"/>
          <w:lang w:eastAsia="ar-SA" w:bidi="ar-SA"/>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46347" w:rsidRPr="006C6591" w:rsidRDefault="00346347" w:rsidP="00346347">
      <w:pPr>
        <w:widowControl/>
        <w:numPr>
          <w:ilvl w:val="0"/>
          <w:numId w:val="5"/>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gramStart"/>
      <w:r w:rsidRPr="006C6591">
        <w:rPr>
          <w:rFonts w:ascii="Times New Roman" w:eastAsia="Times New Roman" w:hAnsi="Times New Roman" w:cs="Times New Roman"/>
          <w:i/>
          <w:iCs/>
          <w:lang w:eastAsia="ar-SA" w:bidi="ar-SA"/>
        </w:rPr>
        <w:t xml:space="preserve">морально-этическая ориентация — </w:t>
      </w:r>
      <w:r w:rsidRPr="006C6591">
        <w:rPr>
          <w:rFonts w:ascii="Times New Roman" w:eastAsia="Times New Roman" w:hAnsi="Times New Roman" w:cs="Times New Roman"/>
          <w:lang w:eastAsia="ar-SA" w:bidi="ar-SA"/>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6C6591">
        <w:rPr>
          <w:rFonts w:ascii="Times New Roman" w:eastAsia="Times New Roman" w:hAnsi="Times New Roman" w:cs="Times New Roman"/>
          <w:lang w:eastAsia="ar-SA" w:bidi="ar-SA"/>
        </w:rPr>
        <w:t>децентрации</w:t>
      </w:r>
      <w:proofErr w:type="spellEnd"/>
      <w:r w:rsidRPr="006C6591">
        <w:rPr>
          <w:rFonts w:ascii="Times New Roman" w:eastAsia="Times New Roman" w:hAnsi="Times New Roman" w:cs="Times New Roman"/>
          <w:lang w:eastAsia="ar-SA" w:bidi="ar-SA"/>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346347" w:rsidRPr="006C6591" w:rsidRDefault="00346347" w:rsidP="00346347">
      <w:pPr>
        <w:widowControl/>
        <w:shd w:val="clear" w:color="auto" w:fill="FFFFFF"/>
        <w:tabs>
          <w:tab w:val="left" w:pos="142"/>
        </w:tabs>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Основное </w:t>
      </w:r>
      <w:r w:rsidRPr="006C6591">
        <w:rPr>
          <w:rFonts w:ascii="Times New Roman" w:eastAsia="Times New Roman" w:hAnsi="Times New Roman" w:cs="Times New Roman"/>
          <w:b/>
          <w:bCs/>
          <w:i/>
          <w:iCs/>
          <w:lang w:eastAsia="ar-SA" w:bidi="ar-SA"/>
        </w:rPr>
        <w:t>содержание оценки личностных результатов</w:t>
      </w:r>
      <w:r w:rsidRPr="006C6591">
        <w:rPr>
          <w:rFonts w:ascii="Times New Roman" w:eastAsia="Times New Roman" w:hAnsi="Times New Roman" w:cs="Times New Roman"/>
          <w:b/>
          <w:bCs/>
          <w:lang w:eastAsia="ar-SA" w:bidi="ar-SA"/>
        </w:rPr>
        <w:t xml:space="preserve"> </w:t>
      </w:r>
      <w:r w:rsidRPr="006C6591">
        <w:rPr>
          <w:rFonts w:ascii="Times New Roman" w:eastAsia="Times New Roman" w:hAnsi="Times New Roman" w:cs="Times New Roman"/>
          <w:lang w:eastAsia="ar-SA" w:bidi="ar-SA"/>
        </w:rPr>
        <w:t>на ступени начального общего образования строится вокруг оценки:</w:t>
      </w:r>
    </w:p>
    <w:p w:rsidR="00346347" w:rsidRPr="006C6591"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spellStart"/>
      <w:r w:rsidRPr="006C6591">
        <w:rPr>
          <w:rFonts w:ascii="Times New Roman" w:eastAsia="Times New Roman" w:hAnsi="Times New Roman" w:cs="Times New Roman"/>
          <w:lang w:eastAsia="ar-SA" w:bidi="ar-SA"/>
        </w:rPr>
        <w:t>сформированности</w:t>
      </w:r>
      <w:proofErr w:type="spellEnd"/>
      <w:r w:rsidRPr="006C6591">
        <w:rPr>
          <w:rFonts w:ascii="Times New Roman" w:eastAsia="Times New Roman" w:hAnsi="Times New Roman" w:cs="Times New Roman"/>
          <w:lang w:eastAsia="ar-SA" w:bidi="ar-SA"/>
        </w:rPr>
        <w:t xml:space="preserve"> внутренней позиции </w:t>
      </w:r>
      <w:proofErr w:type="gramStart"/>
      <w:r w:rsidRPr="006C6591">
        <w:rPr>
          <w:rFonts w:ascii="Times New Roman" w:eastAsia="Times New Roman" w:hAnsi="Times New Roman" w:cs="Times New Roman"/>
          <w:lang w:eastAsia="ar-SA" w:bidi="ar-SA"/>
        </w:rPr>
        <w:t>обучающегося</w:t>
      </w:r>
      <w:proofErr w:type="gramEnd"/>
      <w:r w:rsidRPr="006C6591">
        <w:rPr>
          <w:rFonts w:ascii="Times New Roman" w:eastAsia="Times New Roman" w:hAnsi="Times New Roman" w:cs="Times New Roman"/>
          <w:lang w:eastAsia="ar-SA" w:bidi="ar-SA"/>
        </w:rPr>
        <w:t>, которая находит отражение в эмоционально-положительном отношении обучающегося к образовательной организации;</w:t>
      </w:r>
    </w:p>
    <w:p w:rsidR="00346347" w:rsidRPr="006C6591"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46347" w:rsidRPr="006C6591"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spellStart"/>
      <w:r w:rsidRPr="006C6591">
        <w:rPr>
          <w:rFonts w:ascii="Times New Roman" w:eastAsia="Times New Roman" w:hAnsi="Times New Roman" w:cs="Times New Roman"/>
          <w:lang w:eastAsia="ar-SA" w:bidi="ar-SA"/>
        </w:rPr>
        <w:lastRenderedPageBreak/>
        <w:t>сформированности</w:t>
      </w:r>
      <w:proofErr w:type="spellEnd"/>
      <w:r w:rsidRPr="006C6591">
        <w:rPr>
          <w:rFonts w:ascii="Times New Roman" w:eastAsia="Times New Roman" w:hAnsi="Times New Roman" w:cs="Times New Roman"/>
          <w:lang w:eastAsia="ar-SA" w:bidi="ar-SA"/>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46347" w:rsidRPr="006C6591"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spellStart"/>
      <w:r w:rsidRPr="006C6591">
        <w:rPr>
          <w:rFonts w:ascii="Times New Roman" w:eastAsia="Times New Roman" w:hAnsi="Times New Roman" w:cs="Times New Roman"/>
          <w:lang w:eastAsia="ar-SA" w:bidi="ar-SA"/>
        </w:rPr>
        <w:t>сформированности</w:t>
      </w:r>
      <w:proofErr w:type="spellEnd"/>
      <w:r w:rsidRPr="006C6591">
        <w:rPr>
          <w:rFonts w:ascii="Times New Roman" w:eastAsia="Times New Roman" w:hAnsi="Times New Roman" w:cs="Times New Roman"/>
          <w:lang w:eastAsia="ar-SA" w:bidi="ar-SA"/>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46347" w:rsidRPr="006C6591"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spellStart"/>
      <w:r w:rsidRPr="006C6591">
        <w:rPr>
          <w:rFonts w:ascii="Times New Roman" w:eastAsia="Times New Roman" w:hAnsi="Times New Roman" w:cs="Times New Roman"/>
          <w:lang w:eastAsia="ar-SA" w:bidi="ar-SA"/>
        </w:rPr>
        <w:t>сформированности</w:t>
      </w:r>
      <w:proofErr w:type="spellEnd"/>
      <w:r w:rsidRPr="006C6591">
        <w:rPr>
          <w:rFonts w:ascii="Times New Roman" w:eastAsia="Times New Roman" w:hAnsi="Times New Roman" w:cs="Times New Roman"/>
          <w:lang w:eastAsia="ar-SA" w:bidi="ar-SA"/>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46347" w:rsidRDefault="00346347" w:rsidP="00346347">
      <w:pPr>
        <w:widowControl/>
        <w:numPr>
          <w:ilvl w:val="0"/>
          <w:numId w:val="7"/>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знания моральных норм и </w:t>
      </w:r>
      <w:proofErr w:type="spellStart"/>
      <w:r w:rsidRPr="006C6591">
        <w:rPr>
          <w:rFonts w:ascii="Times New Roman" w:eastAsia="Times New Roman" w:hAnsi="Times New Roman" w:cs="Times New Roman"/>
          <w:lang w:eastAsia="ar-SA" w:bidi="ar-SA"/>
        </w:rPr>
        <w:t>сформированности</w:t>
      </w:r>
      <w:proofErr w:type="spellEnd"/>
      <w:r w:rsidRPr="006C6591">
        <w:rPr>
          <w:rFonts w:ascii="Times New Roman" w:eastAsia="Times New Roman" w:hAnsi="Times New Roman" w:cs="Times New Roman"/>
          <w:lang w:eastAsia="ar-SA" w:bidi="ar-SA"/>
        </w:rPr>
        <w:t xml:space="preserve"> морально-этических суждений, способности к решению моральных проблем на основе </w:t>
      </w:r>
      <w:proofErr w:type="spellStart"/>
      <w:r w:rsidRPr="006C6591">
        <w:rPr>
          <w:rFonts w:ascii="Times New Roman" w:eastAsia="Times New Roman" w:hAnsi="Times New Roman" w:cs="Times New Roman"/>
          <w:lang w:eastAsia="ar-SA" w:bidi="ar-SA"/>
        </w:rPr>
        <w:t>децентрации</w:t>
      </w:r>
      <w:proofErr w:type="spellEnd"/>
      <w:r w:rsidRPr="006C6591">
        <w:rPr>
          <w:rFonts w:ascii="Times New Roman" w:eastAsia="Times New Roman" w:hAnsi="Times New Roman" w:cs="Times New Roman"/>
          <w:lang w:eastAsia="ar-SA" w:bidi="ar-SA"/>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Pr>
          <w:rFonts w:ascii="Times New Roman" w:eastAsia="Times New Roman" w:hAnsi="Times New Roman" w:cs="Times New Roman"/>
          <w:lang w:eastAsia="ar-SA" w:bidi="ar-SA"/>
        </w:rPr>
        <w:t xml:space="preserve">                                                                                                                                             </w:t>
      </w:r>
      <w:r>
        <w:rPr>
          <w:rFonts w:ascii="Times New Roman" w:eastAsia="Times New Roman" w:hAnsi="Times New Roman" w:cs="Times New Roman"/>
          <w:lang w:eastAsia="ar-SA" w:bidi="ar-SA"/>
        </w:rPr>
        <w:tab/>
      </w:r>
      <w:r>
        <w:rPr>
          <w:rFonts w:ascii="Times New Roman" w:eastAsia="Times New Roman" w:hAnsi="Times New Roman" w:cs="Times New Roman"/>
          <w:lang w:eastAsia="ar-SA" w:bidi="ar-SA"/>
        </w:rPr>
        <w:tab/>
      </w:r>
      <w:r>
        <w:rPr>
          <w:rFonts w:ascii="Times New Roman" w:eastAsia="Times New Roman" w:hAnsi="Times New Roman" w:cs="Times New Roman"/>
          <w:lang w:eastAsia="ar-SA" w:bidi="ar-SA"/>
        </w:rPr>
        <w:tab/>
      </w:r>
    </w:p>
    <w:p w:rsidR="00346347" w:rsidRPr="00C61958" w:rsidRDefault="00346347" w:rsidP="00346347">
      <w:pPr>
        <w:widowControl/>
        <w:shd w:val="clear" w:color="auto" w:fill="FFFFFF"/>
        <w:tabs>
          <w:tab w:val="left" w:pos="0"/>
          <w:tab w:val="left" w:pos="142"/>
        </w:tabs>
        <w:spacing w:line="276" w:lineRule="auto"/>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ab/>
      </w:r>
      <w:r>
        <w:rPr>
          <w:rFonts w:ascii="Times New Roman" w:eastAsia="Times New Roman" w:hAnsi="Times New Roman" w:cs="Times New Roman"/>
          <w:lang w:eastAsia="ar-SA" w:bidi="ar-SA"/>
        </w:rPr>
        <w:tab/>
        <w:t>Основной формой</w:t>
      </w:r>
      <w:r w:rsidRPr="00C61958">
        <w:rPr>
          <w:rFonts w:ascii="Times New Roman" w:eastAsia="Times New Roman" w:hAnsi="Times New Roman" w:cs="Times New Roman"/>
          <w:lang w:eastAsia="ar-SA" w:bidi="ar-SA"/>
        </w:rPr>
        <w:t xml:space="preserve"> оценки </w:t>
      </w:r>
      <w:r w:rsidRPr="00C61958">
        <w:rPr>
          <w:rFonts w:ascii="Times New Roman" w:eastAsia="Times New Roman" w:hAnsi="Times New Roman" w:cs="Times New Roman"/>
          <w:i/>
          <w:lang w:eastAsia="ar-SA" w:bidi="ar-SA"/>
        </w:rPr>
        <w:t>личностных результатов,</w:t>
      </w:r>
      <w:r w:rsidRPr="00C61958">
        <w:rPr>
          <w:rFonts w:ascii="Times New Roman" w:eastAsia="Times New Roman" w:hAnsi="Times New Roman" w:cs="Times New Roman"/>
          <w:lang w:eastAsia="ar-SA" w:bidi="ar-SA"/>
        </w:rPr>
        <w:t xml:space="preserve"> используемым в образовательной программе, является оценка </w:t>
      </w:r>
      <w:r w:rsidRPr="00C61958">
        <w:rPr>
          <w:rFonts w:ascii="Times New Roman" w:eastAsia="Times New Roman" w:hAnsi="Times New Roman" w:cs="Times New Roman"/>
          <w:b/>
          <w:bCs/>
          <w:i/>
          <w:iCs/>
          <w:lang w:eastAsia="ar-SA" w:bidi="ar-SA"/>
        </w:rPr>
        <w:t>личностного прогресса ученика</w:t>
      </w:r>
      <w:r w:rsidRPr="00C61958">
        <w:rPr>
          <w:rFonts w:ascii="Times New Roman" w:eastAsia="Times New Roman" w:hAnsi="Times New Roman" w:cs="Times New Roman"/>
          <w:lang w:eastAsia="ar-SA" w:bidi="ar-SA"/>
        </w:rPr>
        <w:t xml:space="preserve"> с помощью </w:t>
      </w:r>
      <w:r w:rsidRPr="00C61958">
        <w:rPr>
          <w:rFonts w:ascii="Times New Roman" w:eastAsia="Times New Roman" w:hAnsi="Times New Roman" w:cs="Times New Roman"/>
          <w:i/>
          <w:iCs/>
          <w:lang w:eastAsia="ar-SA" w:bidi="ar-SA"/>
        </w:rPr>
        <w:t>портфолио</w:t>
      </w:r>
      <w:r w:rsidRPr="00C61958">
        <w:rPr>
          <w:rFonts w:ascii="Times New Roman" w:eastAsia="Times New Roman" w:hAnsi="Times New Roman" w:cs="Times New Roman"/>
          <w:lang w:eastAsia="ar-SA" w:bidi="ar-SA"/>
        </w:rPr>
        <w:t xml:space="preserve">, способствующего формированию </w:t>
      </w:r>
      <w:proofErr w:type="spellStart"/>
      <w:r w:rsidRPr="00C61958">
        <w:rPr>
          <w:rFonts w:ascii="Times New Roman" w:eastAsia="Times New Roman" w:hAnsi="Times New Roman" w:cs="Times New Roman"/>
          <w:lang w:eastAsia="ar-SA" w:bidi="ar-SA"/>
        </w:rPr>
        <w:t>обучющихся</w:t>
      </w:r>
      <w:proofErr w:type="spellEnd"/>
      <w:r w:rsidRPr="00C61958">
        <w:rPr>
          <w:rFonts w:ascii="Times New Roman" w:eastAsia="Times New Roman" w:hAnsi="Times New Roman" w:cs="Times New Roman"/>
          <w:lang w:eastAsia="ar-SA" w:bidi="ar-SA"/>
        </w:rPr>
        <w:t xml:space="preserve"> с ЗПР культуры мышления, логики, умений анализировать, обобщать, систематизировать, классифицировать. </w:t>
      </w:r>
    </w:p>
    <w:p w:rsidR="00346347" w:rsidRPr="00A35B58" w:rsidRDefault="00346347" w:rsidP="00346347">
      <w:pPr>
        <w:tabs>
          <w:tab w:val="left" w:pos="142"/>
          <w:tab w:val="left" w:leader="dot" w:pos="624"/>
        </w:tabs>
        <w:autoSpaceDE w:val="0"/>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Еще одной формой оценки личностных результатов </w:t>
      </w:r>
      <w:proofErr w:type="spellStart"/>
      <w:r w:rsidRPr="006C6591">
        <w:rPr>
          <w:rFonts w:ascii="Times New Roman" w:eastAsia="Times New Roman" w:hAnsi="Times New Roman" w:cs="Times New Roman"/>
          <w:lang w:eastAsia="ar-SA" w:bidi="ar-SA"/>
        </w:rPr>
        <w:t>обучащихся</w:t>
      </w:r>
      <w:proofErr w:type="spellEnd"/>
      <w:r w:rsidRPr="006C6591">
        <w:rPr>
          <w:rFonts w:ascii="Times New Roman" w:eastAsia="Times New Roman" w:hAnsi="Times New Roman" w:cs="Times New Roman"/>
          <w:lang w:eastAsia="ar-SA" w:bidi="ar-SA"/>
        </w:rPr>
        <w:t xml:space="preserve"> с ЗПР является оценка </w:t>
      </w:r>
      <w:r w:rsidRPr="000F323E">
        <w:rPr>
          <w:rFonts w:ascii="Times New Roman" w:eastAsia="Times New Roman" w:hAnsi="Times New Roman" w:cs="Times New Roman"/>
          <w:b/>
          <w:i/>
          <w:lang w:eastAsia="ar-SA" w:bidi="ar-SA"/>
        </w:rPr>
        <w:t>индивидуального прогресса личностного развития обучающихся</w:t>
      </w:r>
      <w:r>
        <w:rPr>
          <w:rFonts w:ascii="Times New Roman" w:eastAsia="Times New Roman" w:hAnsi="Times New Roman" w:cs="Times New Roman"/>
          <w:lang w:eastAsia="ar-SA" w:bidi="ar-SA"/>
        </w:rPr>
        <w:t xml:space="preserve"> с опорой на специальную поддержку</w:t>
      </w:r>
      <w:r w:rsidRPr="006C6591">
        <w:rPr>
          <w:rFonts w:ascii="Times New Roman" w:eastAsia="Times New Roman" w:hAnsi="Times New Roman" w:cs="Times New Roman"/>
          <w:lang w:eastAsia="ar-SA" w:bidi="ar-SA"/>
        </w:rPr>
        <w:t xml:space="preserve">.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 – психологического консультирования. </w:t>
      </w:r>
      <w:r>
        <w:rPr>
          <w:rFonts w:ascii="Times New Roman" w:hAnsi="Times New Roman" w:cs="Times New Roman"/>
        </w:rPr>
        <w:t>Результаты анализа представляются</w:t>
      </w:r>
      <w:r w:rsidRPr="006C6591">
        <w:rPr>
          <w:rFonts w:ascii="Times New Roman" w:hAnsi="Times New Roman" w:cs="Times New Roman"/>
        </w:rPr>
        <w:t xml:space="preserve">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w:t>
      </w:r>
      <w:r w:rsidRPr="005037AD">
        <w:rPr>
          <w:rFonts w:ascii="Times New Roman" w:hAnsi="Times New Roman" w:cs="Times New Roman"/>
          <w:i/>
        </w:rPr>
        <w:t>индивидуальную карту развития обучающегося</w:t>
      </w:r>
      <w:r w:rsidRPr="006C6591">
        <w:rPr>
          <w:rFonts w:ascii="Times New Roman" w:hAnsi="Times New Roman" w:cs="Times New Roman"/>
        </w:rPr>
        <w:t>,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r>
        <w:rPr>
          <w:rFonts w:ascii="Times New Roman" w:hAnsi="Times New Roman" w:cs="Times New Roman"/>
        </w:rPr>
        <w:t xml:space="preserve"> </w:t>
      </w:r>
      <w:r w:rsidRPr="00C61958">
        <w:rPr>
          <w:rFonts w:ascii="Times New Roman" w:hAnsi="Times New Roman" w:cs="Times New Roman"/>
          <w:i/>
        </w:rPr>
        <w:t>(см</w:t>
      </w:r>
      <w:proofErr w:type="gramStart"/>
      <w:r w:rsidRPr="00C61958">
        <w:rPr>
          <w:rFonts w:ascii="Times New Roman" w:hAnsi="Times New Roman" w:cs="Times New Roman"/>
          <w:i/>
        </w:rPr>
        <w:t>.П</w:t>
      </w:r>
      <w:proofErr w:type="gramEnd"/>
      <w:r w:rsidRPr="00C61958">
        <w:rPr>
          <w:rFonts w:ascii="Times New Roman" w:hAnsi="Times New Roman" w:cs="Times New Roman"/>
          <w:i/>
        </w:rPr>
        <w:t>риложение 1)</w:t>
      </w:r>
      <w:r>
        <w:rPr>
          <w:rFonts w:ascii="Times New Roman" w:hAnsi="Times New Roman" w:cs="Times New Roman"/>
          <w:i/>
        </w:rPr>
        <w:t>.</w:t>
      </w:r>
    </w:p>
    <w:p w:rsidR="00346347" w:rsidRPr="00A50E06" w:rsidRDefault="00346347" w:rsidP="00346347">
      <w:pPr>
        <w:jc w:val="both"/>
        <w:rPr>
          <w:rFonts w:ascii="Times New Roman" w:eastAsia="Times New Roman" w:hAnsi="Times New Roman"/>
          <w:bCs/>
        </w:rPr>
      </w:pPr>
      <w:r>
        <w:rPr>
          <w:rFonts w:ascii="Times New Roman" w:eastAsia="Times New Roman" w:hAnsi="Times New Roman"/>
          <w:b/>
          <w:bCs/>
          <w:i/>
        </w:rPr>
        <w:t xml:space="preserve">Оценка личностных результатов </w:t>
      </w:r>
      <w:r w:rsidRPr="00A50E06">
        <w:rPr>
          <w:rFonts w:ascii="Times New Roman" w:eastAsia="Times New Roman" w:hAnsi="Times New Roman"/>
          <w:bCs/>
        </w:rPr>
        <w:t>не выражается в количественном значении</w:t>
      </w:r>
      <w:r>
        <w:rPr>
          <w:rFonts w:ascii="Times New Roman" w:eastAsia="Times New Roman" w:hAnsi="Times New Roman"/>
          <w:bCs/>
        </w:rPr>
        <w:t>, она отражает динамику развития конкретного ребенк</w:t>
      </w:r>
      <w:proofErr w:type="gramStart"/>
      <w:r>
        <w:rPr>
          <w:rFonts w:ascii="Times New Roman" w:eastAsia="Times New Roman" w:hAnsi="Times New Roman"/>
          <w:bCs/>
        </w:rPr>
        <w:t>а(</w:t>
      </w:r>
      <w:proofErr w:type="gramEnd"/>
      <w:r w:rsidRPr="00E64A92">
        <w:rPr>
          <w:rFonts w:ascii="Times New Roman" w:eastAsia="Times New Roman" w:hAnsi="Times New Roman"/>
          <w:bCs/>
          <w:i/>
        </w:rPr>
        <w:t>был-стал</w:t>
      </w:r>
      <w:r>
        <w:rPr>
          <w:rFonts w:ascii="Times New Roman" w:eastAsia="Times New Roman" w:hAnsi="Times New Roman"/>
          <w:bCs/>
        </w:rPr>
        <w:t>).</w:t>
      </w:r>
    </w:p>
    <w:p w:rsidR="00346347" w:rsidRDefault="00346347" w:rsidP="00346347">
      <w:pPr>
        <w:jc w:val="both"/>
        <w:rPr>
          <w:rFonts w:ascii="Times New Roman" w:eastAsia="Times New Roman" w:hAnsi="Times New Roman"/>
          <w:b/>
          <w:bCs/>
        </w:rPr>
      </w:pPr>
    </w:p>
    <w:p w:rsidR="00346347" w:rsidRDefault="00346347" w:rsidP="00346347">
      <w:pPr>
        <w:jc w:val="both"/>
        <w:rPr>
          <w:rFonts w:ascii="Times New Roman" w:eastAsia="Times New Roman" w:hAnsi="Times New Roman"/>
          <w:b/>
          <w:bCs/>
        </w:rPr>
      </w:pPr>
      <w:r w:rsidRPr="006C6591">
        <w:rPr>
          <w:rFonts w:ascii="Times New Roman" w:eastAsia="Times New Roman" w:hAnsi="Times New Roman"/>
          <w:b/>
          <w:bCs/>
        </w:rPr>
        <w:t>Личностные У</w:t>
      </w:r>
      <w:r>
        <w:rPr>
          <w:rFonts w:ascii="Times New Roman" w:eastAsia="Times New Roman" w:hAnsi="Times New Roman"/>
          <w:b/>
          <w:bCs/>
        </w:rPr>
        <w:t>У</w:t>
      </w:r>
      <w:r w:rsidRPr="006C6591">
        <w:rPr>
          <w:rFonts w:ascii="Times New Roman" w:eastAsia="Times New Roman" w:hAnsi="Times New Roman"/>
          <w:b/>
          <w:bCs/>
        </w:rPr>
        <w:t xml:space="preserve">Д: </w:t>
      </w:r>
    </w:p>
    <w:p w:rsidR="00346347" w:rsidRPr="00067B24" w:rsidRDefault="00346347" w:rsidP="00346347">
      <w:pPr>
        <w:widowControl/>
        <w:numPr>
          <w:ilvl w:val="0"/>
          <w:numId w:val="9"/>
        </w:numPr>
        <w:spacing w:line="276" w:lineRule="auto"/>
        <w:jc w:val="both"/>
        <w:rPr>
          <w:rFonts w:ascii="Times New Roman" w:eastAsia="@Arial Unicode MS" w:hAnsi="Times New Roman" w:cs="Times New Roman"/>
          <w:bCs/>
          <w:lang w:eastAsia="ar-SA" w:bidi="ar-SA"/>
        </w:rPr>
      </w:pPr>
      <w:r>
        <w:rPr>
          <w:rFonts w:ascii="Times New Roman" w:eastAsia="@Arial Unicode MS" w:hAnsi="Times New Roman" w:cs="Times New Roman"/>
          <w:bCs/>
          <w:lang w:eastAsia="ar-SA" w:bidi="ar-SA"/>
        </w:rPr>
        <w:t>О</w:t>
      </w:r>
      <w:r w:rsidRPr="00067B24">
        <w:rPr>
          <w:rFonts w:ascii="Times New Roman" w:eastAsia="@Arial Unicode MS" w:hAnsi="Times New Roman" w:cs="Times New Roman"/>
          <w:bCs/>
          <w:lang w:eastAsia="ar-SA" w:bidi="ar-SA"/>
        </w:rPr>
        <w:t>риентация на понимание причи</w:t>
      </w:r>
      <w:r>
        <w:rPr>
          <w:rFonts w:ascii="Times New Roman" w:eastAsia="@Arial Unicode MS" w:hAnsi="Times New Roman" w:cs="Times New Roman"/>
          <w:bCs/>
          <w:lang w:eastAsia="ar-SA" w:bidi="ar-SA"/>
        </w:rPr>
        <w:t>н успеха в учебной деятельности.</w:t>
      </w:r>
    </w:p>
    <w:p w:rsidR="00346347" w:rsidRPr="00067B24" w:rsidRDefault="00346347" w:rsidP="00346347">
      <w:pPr>
        <w:widowControl/>
        <w:numPr>
          <w:ilvl w:val="0"/>
          <w:numId w:val="9"/>
        </w:numPr>
        <w:spacing w:line="276" w:lineRule="auto"/>
        <w:jc w:val="both"/>
        <w:rPr>
          <w:rFonts w:ascii="Times New Roman" w:eastAsia="@Arial Unicode MS" w:hAnsi="Times New Roman" w:cs="Times New Roman"/>
          <w:bCs/>
          <w:lang w:eastAsia="ar-SA" w:bidi="ar-SA"/>
        </w:rPr>
      </w:pPr>
      <w:r w:rsidRPr="0024324E">
        <w:rPr>
          <w:rFonts w:ascii="Times New Roman" w:eastAsia="@Arial Unicode MS" w:hAnsi="Times New Roman" w:cs="Times New Roman"/>
          <w:bCs/>
          <w:lang w:eastAsia="ar-SA" w:bidi="ar-SA"/>
        </w:rPr>
        <w:t xml:space="preserve">Способность к самооценке; умение </w:t>
      </w:r>
      <w:r>
        <w:rPr>
          <w:rFonts w:ascii="Times New Roman" w:eastAsia="@Arial Unicode MS" w:hAnsi="Times New Roman" w:cs="Times New Roman"/>
          <w:bCs/>
          <w:lang w:eastAsia="ar-SA" w:bidi="ar-SA"/>
        </w:rPr>
        <w:t>оценивать свои и чужие поступки.</w:t>
      </w:r>
    </w:p>
    <w:p w:rsidR="00346347" w:rsidRPr="00067B24" w:rsidRDefault="00346347" w:rsidP="00346347">
      <w:pPr>
        <w:widowControl/>
        <w:numPr>
          <w:ilvl w:val="0"/>
          <w:numId w:val="9"/>
        </w:numPr>
        <w:spacing w:line="276" w:lineRule="auto"/>
        <w:jc w:val="both"/>
        <w:rPr>
          <w:rFonts w:ascii="Times New Roman" w:eastAsia="@Arial Unicode MS" w:hAnsi="Times New Roman" w:cs="Times New Roman"/>
          <w:bCs/>
          <w:lang w:eastAsia="ar-SA" w:bidi="ar-SA"/>
        </w:rPr>
      </w:pPr>
      <w:r>
        <w:rPr>
          <w:rFonts w:ascii="Times New Roman" w:eastAsia="@Arial Unicode MS" w:hAnsi="Times New Roman" w:cs="Times New Roman"/>
          <w:bCs/>
          <w:lang w:eastAsia="ar-SA" w:bidi="ar-SA"/>
        </w:rPr>
        <w:t>Ур</w:t>
      </w:r>
      <w:r w:rsidRPr="00067B24">
        <w:rPr>
          <w:rFonts w:ascii="Times New Roman" w:eastAsia="@Arial Unicode MS" w:hAnsi="Times New Roman" w:cs="Times New Roman"/>
          <w:bCs/>
          <w:lang w:eastAsia="ar-SA" w:bidi="ar-SA"/>
        </w:rPr>
        <w:t>егулирование поведения в соответствии с познанными моральными нор</w:t>
      </w:r>
      <w:r>
        <w:rPr>
          <w:rFonts w:ascii="Times New Roman" w:eastAsia="@Arial Unicode MS" w:hAnsi="Times New Roman" w:cs="Times New Roman"/>
          <w:bCs/>
          <w:lang w:eastAsia="ar-SA" w:bidi="ar-SA"/>
        </w:rPr>
        <w:t>мами и этническими требованиями.</w:t>
      </w:r>
    </w:p>
    <w:p w:rsidR="00346347" w:rsidRDefault="00346347" w:rsidP="00346347">
      <w:pPr>
        <w:widowControl/>
        <w:numPr>
          <w:ilvl w:val="0"/>
          <w:numId w:val="9"/>
        </w:numPr>
        <w:spacing w:line="276" w:lineRule="auto"/>
        <w:jc w:val="both"/>
        <w:rPr>
          <w:rFonts w:ascii="Times New Roman" w:eastAsia="@Arial Unicode MS" w:hAnsi="Times New Roman" w:cs="Times New Roman"/>
          <w:bCs/>
          <w:lang w:eastAsia="ar-SA" w:bidi="ar-SA"/>
        </w:rPr>
      </w:pPr>
      <w:r>
        <w:rPr>
          <w:rFonts w:ascii="Times New Roman" w:eastAsia="@Arial Unicode MS" w:hAnsi="Times New Roman" w:cs="Times New Roman"/>
          <w:bCs/>
          <w:lang w:eastAsia="ar-SA" w:bidi="ar-SA"/>
        </w:rPr>
        <w:t>П</w:t>
      </w:r>
      <w:r w:rsidRPr="00067B24">
        <w:rPr>
          <w:rFonts w:ascii="Times New Roman" w:eastAsia="@Arial Unicode MS" w:hAnsi="Times New Roman" w:cs="Times New Roman"/>
          <w:bCs/>
          <w:lang w:eastAsia="ar-SA" w:bidi="ar-SA"/>
        </w:rPr>
        <w:t>ознавательная мотивация учения.</w:t>
      </w:r>
    </w:p>
    <w:p w:rsidR="00346347" w:rsidRDefault="00346347" w:rsidP="00346347">
      <w:pPr>
        <w:widowControl/>
        <w:numPr>
          <w:ilvl w:val="0"/>
          <w:numId w:val="9"/>
        </w:numPr>
        <w:spacing w:line="276" w:lineRule="auto"/>
        <w:jc w:val="both"/>
        <w:rPr>
          <w:rFonts w:ascii="Times New Roman" w:eastAsia="@Arial Unicode MS" w:hAnsi="Times New Roman" w:cs="Times New Roman"/>
          <w:bCs/>
          <w:lang w:eastAsia="ar-SA" w:bidi="ar-SA"/>
        </w:rPr>
      </w:pPr>
      <w:r>
        <w:rPr>
          <w:rFonts w:ascii="Times New Roman" w:eastAsia="@Arial Unicode MS" w:hAnsi="Times New Roman" w:cs="Times New Roman"/>
          <w:bCs/>
          <w:lang w:eastAsia="ar-SA" w:bidi="ar-SA"/>
        </w:rPr>
        <w:lastRenderedPageBreak/>
        <w:t xml:space="preserve">Принятие и освоение социальной роли </w:t>
      </w:r>
      <w:proofErr w:type="gramStart"/>
      <w:r>
        <w:rPr>
          <w:rFonts w:ascii="Times New Roman" w:eastAsia="@Arial Unicode MS" w:hAnsi="Times New Roman" w:cs="Times New Roman"/>
          <w:bCs/>
          <w:lang w:eastAsia="ar-SA" w:bidi="ar-SA"/>
        </w:rPr>
        <w:t>обучающегося</w:t>
      </w:r>
      <w:proofErr w:type="gramEnd"/>
      <w:r>
        <w:rPr>
          <w:rFonts w:ascii="Times New Roman" w:eastAsia="@Arial Unicode MS" w:hAnsi="Times New Roman" w:cs="Times New Roman"/>
          <w:bCs/>
          <w:lang w:eastAsia="ar-SA" w:bidi="ar-SA"/>
        </w:rPr>
        <w:t>.</w:t>
      </w:r>
    </w:p>
    <w:p w:rsidR="00346347" w:rsidRPr="00437F3D" w:rsidRDefault="00346347" w:rsidP="00346347">
      <w:pPr>
        <w:jc w:val="both"/>
        <w:rPr>
          <w:rFonts w:ascii="Times New Roman" w:eastAsia="Times New Roman" w:hAnsi="Times New Roman"/>
          <w:b/>
          <w:bCs/>
        </w:rPr>
      </w:pPr>
    </w:p>
    <w:p w:rsidR="00346347" w:rsidRPr="006C6591" w:rsidRDefault="00346347" w:rsidP="00346347">
      <w:pPr>
        <w:widowControl/>
        <w:tabs>
          <w:tab w:val="left" w:pos="142"/>
        </w:tabs>
        <w:spacing w:line="276" w:lineRule="auto"/>
        <w:ind w:firstLine="709"/>
        <w:jc w:val="both"/>
        <w:rPr>
          <w:rFonts w:ascii="Times New Roman" w:eastAsia="Times New Roman" w:hAnsi="Times New Roman" w:cs="Times New Roman"/>
          <w:b/>
          <w:iCs/>
          <w:lang w:eastAsia="ar-SA" w:bidi="ar-SA"/>
        </w:rPr>
      </w:pPr>
      <w:r w:rsidRPr="006C6591">
        <w:rPr>
          <w:rFonts w:ascii="Times New Roman" w:eastAsia="Times New Roman" w:hAnsi="Times New Roman" w:cs="Times New Roman"/>
          <w:b/>
          <w:iCs/>
          <w:lang w:eastAsia="ar-SA" w:bidi="ar-SA"/>
        </w:rPr>
        <w:t>Оц</w:t>
      </w:r>
      <w:r>
        <w:rPr>
          <w:rFonts w:ascii="Times New Roman" w:eastAsia="Times New Roman" w:hAnsi="Times New Roman" w:cs="Times New Roman"/>
          <w:b/>
          <w:iCs/>
          <w:lang w:eastAsia="ar-SA" w:bidi="ar-SA"/>
        </w:rPr>
        <w:t xml:space="preserve">енка </w:t>
      </w:r>
      <w:proofErr w:type="spellStart"/>
      <w:r>
        <w:rPr>
          <w:rFonts w:ascii="Times New Roman" w:eastAsia="Times New Roman" w:hAnsi="Times New Roman" w:cs="Times New Roman"/>
          <w:b/>
          <w:iCs/>
          <w:lang w:eastAsia="ar-SA" w:bidi="ar-SA"/>
        </w:rPr>
        <w:t>метапредметных</w:t>
      </w:r>
      <w:proofErr w:type="spellEnd"/>
      <w:r>
        <w:rPr>
          <w:rFonts w:ascii="Times New Roman" w:eastAsia="Times New Roman" w:hAnsi="Times New Roman" w:cs="Times New Roman"/>
          <w:b/>
          <w:iCs/>
          <w:lang w:eastAsia="ar-SA" w:bidi="ar-SA"/>
        </w:rPr>
        <w:t xml:space="preserve"> результатов</w:t>
      </w:r>
    </w:p>
    <w:p w:rsidR="00346347" w:rsidRPr="006C6591" w:rsidRDefault="00346347" w:rsidP="00346347">
      <w:pPr>
        <w:widowControl/>
        <w:shd w:val="clear" w:color="auto" w:fill="FFFFFF"/>
        <w:tabs>
          <w:tab w:val="left" w:pos="142"/>
        </w:tabs>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b/>
          <w:bCs/>
          <w:i/>
          <w:iCs/>
          <w:lang w:eastAsia="ar-SA" w:bidi="ar-SA"/>
        </w:rPr>
        <w:t xml:space="preserve">Оценка </w:t>
      </w:r>
      <w:proofErr w:type="spellStart"/>
      <w:r w:rsidRPr="006C6591">
        <w:rPr>
          <w:rFonts w:ascii="Times New Roman" w:eastAsia="Times New Roman" w:hAnsi="Times New Roman" w:cs="Times New Roman"/>
          <w:b/>
          <w:bCs/>
          <w:i/>
          <w:iCs/>
          <w:lang w:eastAsia="ar-SA" w:bidi="ar-SA"/>
        </w:rPr>
        <w:t>метапредметных</w:t>
      </w:r>
      <w:proofErr w:type="spellEnd"/>
      <w:r w:rsidRPr="006C6591">
        <w:rPr>
          <w:rFonts w:ascii="Times New Roman" w:eastAsia="Times New Roman" w:hAnsi="Times New Roman" w:cs="Times New Roman"/>
          <w:b/>
          <w:bCs/>
          <w:i/>
          <w:iCs/>
          <w:lang w:eastAsia="ar-SA" w:bidi="ar-SA"/>
        </w:rPr>
        <w:t xml:space="preserve"> результатов</w:t>
      </w:r>
      <w:r w:rsidRPr="006C6591">
        <w:rPr>
          <w:rFonts w:ascii="Times New Roman" w:eastAsia="Times New Roman" w:hAnsi="Times New Roman" w:cs="Times New Roman"/>
          <w:b/>
          <w:bCs/>
          <w:lang w:eastAsia="ar-SA" w:bidi="ar-SA"/>
        </w:rPr>
        <w:t xml:space="preserve"> </w:t>
      </w:r>
      <w:r w:rsidRPr="006C6591">
        <w:rPr>
          <w:rFonts w:ascii="Times New Roman" w:eastAsia="Times New Roman" w:hAnsi="Times New Roman" w:cs="Times New Roman"/>
          <w:lang w:eastAsia="ar-SA" w:bidi="ar-SA"/>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346347" w:rsidRPr="006C6591" w:rsidRDefault="00346347" w:rsidP="00346347">
      <w:pPr>
        <w:widowControl/>
        <w:numPr>
          <w:ilvl w:val="0"/>
          <w:numId w:val="8"/>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proofErr w:type="gramStart"/>
      <w:r w:rsidRPr="006C6591">
        <w:rPr>
          <w:rFonts w:ascii="Times New Roman" w:eastAsia="Times New Roman" w:hAnsi="Times New Roman" w:cs="Times New Roman"/>
          <w:lang w:eastAsia="ar-SA" w:bidi="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w:t>
      </w:r>
      <w:r>
        <w:rPr>
          <w:rFonts w:ascii="Times New Roman" w:eastAsia="Times New Roman" w:hAnsi="Times New Roman" w:cs="Times New Roman"/>
          <w:lang w:eastAsia="ar-SA" w:bidi="ar-SA"/>
        </w:rPr>
        <w:t>ать свои действия,</w:t>
      </w:r>
      <w:r w:rsidRPr="006C6591">
        <w:rPr>
          <w:rFonts w:ascii="Times New Roman" w:eastAsia="Times New Roman" w:hAnsi="Times New Roman" w:cs="Times New Roman"/>
          <w:lang w:eastAsia="ar-SA" w:bidi="ar-SA"/>
        </w:rPr>
        <w:t xml:space="preserve"> проявлять инициативу и самостоятельность в обучении;</w:t>
      </w:r>
      <w:proofErr w:type="gramEnd"/>
    </w:p>
    <w:p w:rsidR="00346347" w:rsidRPr="006C6591" w:rsidRDefault="00346347" w:rsidP="00346347">
      <w:pPr>
        <w:widowControl/>
        <w:numPr>
          <w:ilvl w:val="0"/>
          <w:numId w:val="8"/>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умение осуществлять информационный поиск, сбор и выделение существенной информации из различных информационных источников;</w:t>
      </w:r>
    </w:p>
    <w:p w:rsidR="00346347" w:rsidRPr="006C6591" w:rsidRDefault="00346347" w:rsidP="00346347">
      <w:pPr>
        <w:widowControl/>
        <w:numPr>
          <w:ilvl w:val="0"/>
          <w:numId w:val="8"/>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46347" w:rsidRPr="006C6591" w:rsidRDefault="00346347" w:rsidP="00346347">
      <w:pPr>
        <w:widowControl/>
        <w:numPr>
          <w:ilvl w:val="0"/>
          <w:numId w:val="8"/>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46347" w:rsidRPr="006C6591" w:rsidRDefault="00346347" w:rsidP="00346347">
      <w:pPr>
        <w:widowControl/>
        <w:numPr>
          <w:ilvl w:val="0"/>
          <w:numId w:val="8"/>
        </w:numPr>
        <w:shd w:val="clear" w:color="auto" w:fill="FFFFFF"/>
        <w:tabs>
          <w:tab w:val="left" w:pos="0"/>
          <w:tab w:val="left" w:pos="142"/>
        </w:tabs>
        <w:suppressAutoHyphens/>
        <w:spacing w:line="276" w:lineRule="auto"/>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46347" w:rsidRPr="006C6591" w:rsidRDefault="00346347" w:rsidP="00346347">
      <w:pPr>
        <w:widowControl/>
        <w:shd w:val="clear" w:color="auto" w:fill="FFFFFF"/>
        <w:tabs>
          <w:tab w:val="left" w:pos="0"/>
          <w:tab w:val="left" w:pos="142"/>
        </w:tabs>
        <w:spacing w:line="276" w:lineRule="auto"/>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      Достижение </w:t>
      </w:r>
      <w:proofErr w:type="spellStart"/>
      <w:r w:rsidRPr="006C6591">
        <w:rPr>
          <w:rFonts w:ascii="Times New Roman" w:eastAsia="Times New Roman" w:hAnsi="Times New Roman" w:cs="Times New Roman"/>
          <w:lang w:eastAsia="ar-SA" w:bidi="ar-SA"/>
        </w:rPr>
        <w:t>метапредметных</w:t>
      </w:r>
      <w:proofErr w:type="spellEnd"/>
      <w:r w:rsidRPr="006C6591">
        <w:rPr>
          <w:rFonts w:ascii="Times New Roman" w:eastAsia="Times New Roman" w:hAnsi="Times New Roman" w:cs="Times New Roman"/>
          <w:lang w:eastAsia="ar-SA" w:bidi="ar-SA"/>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46347" w:rsidRDefault="00346347" w:rsidP="00346347">
      <w:pPr>
        <w:jc w:val="both"/>
        <w:rPr>
          <w:rFonts w:ascii="Times New Roman" w:eastAsia="Times New Roman" w:hAnsi="Times New Roman"/>
          <w:b/>
          <w:bCs/>
          <w:i/>
        </w:rPr>
      </w:pPr>
      <w:r w:rsidRPr="006C6591">
        <w:rPr>
          <w:rFonts w:ascii="Times New Roman" w:eastAsia="Times New Roman" w:hAnsi="Times New Roman" w:cs="Times New Roman"/>
          <w:lang w:eastAsia="ar-SA" w:bidi="ar-SA"/>
        </w:rPr>
        <w:t xml:space="preserve">      Основное содержание оценки </w:t>
      </w:r>
      <w:proofErr w:type="spellStart"/>
      <w:r w:rsidRPr="006C6591">
        <w:rPr>
          <w:rFonts w:ascii="Times New Roman" w:eastAsia="Times New Roman" w:hAnsi="Times New Roman" w:cs="Times New Roman"/>
          <w:lang w:eastAsia="ar-SA" w:bidi="ar-SA"/>
        </w:rPr>
        <w:t>метапредметных</w:t>
      </w:r>
      <w:proofErr w:type="spellEnd"/>
      <w:r w:rsidRPr="006C6591">
        <w:rPr>
          <w:rFonts w:ascii="Times New Roman" w:eastAsia="Times New Roman" w:hAnsi="Times New Roman" w:cs="Times New Roman"/>
          <w:lang w:eastAsia="ar-SA" w:bidi="ar-SA"/>
        </w:rPr>
        <w:t xml:space="preserve"> результатов на ступени начального общего образования строится вокруг умения учиться. Оценка </w:t>
      </w:r>
      <w:proofErr w:type="spellStart"/>
      <w:r w:rsidRPr="006C6591">
        <w:rPr>
          <w:rFonts w:ascii="Times New Roman" w:eastAsia="Times New Roman" w:hAnsi="Times New Roman" w:cs="Times New Roman"/>
          <w:lang w:eastAsia="ar-SA" w:bidi="ar-SA"/>
        </w:rPr>
        <w:t>метапредметных</w:t>
      </w:r>
      <w:proofErr w:type="spellEnd"/>
      <w:r w:rsidRPr="006C6591">
        <w:rPr>
          <w:rFonts w:ascii="Times New Roman" w:eastAsia="Times New Roman" w:hAnsi="Times New Roman" w:cs="Times New Roman"/>
          <w:lang w:eastAsia="ar-SA" w:bidi="ar-SA"/>
        </w:rPr>
        <w:t xml:space="preserve"> результатов проводится в ходе различных процедур таких, как решение задач творческого и поискового характера, учебное проектирован</w:t>
      </w:r>
      <w:r>
        <w:rPr>
          <w:rFonts w:ascii="Times New Roman" w:eastAsia="Times New Roman" w:hAnsi="Times New Roman" w:cs="Times New Roman"/>
          <w:lang w:eastAsia="ar-SA" w:bidi="ar-SA"/>
        </w:rPr>
        <w:t>ие,</w:t>
      </w:r>
      <w:r w:rsidRPr="006C6591">
        <w:rPr>
          <w:rFonts w:ascii="Times New Roman" w:eastAsia="Times New Roman" w:hAnsi="Times New Roman" w:cs="Times New Roman"/>
          <w:lang w:eastAsia="ar-SA" w:bidi="ar-SA"/>
        </w:rPr>
        <w:t xml:space="preserve"> комплексные работы на </w:t>
      </w:r>
      <w:proofErr w:type="spellStart"/>
      <w:r w:rsidRPr="006C6591">
        <w:rPr>
          <w:rFonts w:ascii="Times New Roman" w:eastAsia="Times New Roman" w:hAnsi="Times New Roman" w:cs="Times New Roman"/>
          <w:lang w:eastAsia="ar-SA" w:bidi="ar-SA"/>
        </w:rPr>
        <w:t>межпредметной</w:t>
      </w:r>
      <w:proofErr w:type="spellEnd"/>
      <w:r w:rsidRPr="006C6591">
        <w:rPr>
          <w:rFonts w:ascii="Times New Roman" w:eastAsia="Times New Roman" w:hAnsi="Times New Roman" w:cs="Times New Roman"/>
          <w:lang w:eastAsia="ar-SA" w:bidi="ar-SA"/>
        </w:rPr>
        <w:t xml:space="preserve"> основе, мониторинг </w:t>
      </w:r>
      <w:proofErr w:type="spellStart"/>
      <w:r w:rsidRPr="006C6591">
        <w:rPr>
          <w:rFonts w:ascii="Times New Roman" w:eastAsia="Times New Roman" w:hAnsi="Times New Roman" w:cs="Times New Roman"/>
          <w:lang w:eastAsia="ar-SA" w:bidi="ar-SA"/>
        </w:rPr>
        <w:t>сформированности</w:t>
      </w:r>
      <w:proofErr w:type="spellEnd"/>
      <w:r w:rsidRPr="006C6591">
        <w:rPr>
          <w:rFonts w:ascii="Times New Roman" w:eastAsia="Times New Roman" w:hAnsi="Times New Roman" w:cs="Times New Roman"/>
          <w:lang w:eastAsia="ar-SA" w:bidi="ar-SA"/>
        </w:rPr>
        <w:t xml:space="preserve"> основных учебных умений</w:t>
      </w:r>
      <w:r>
        <w:rPr>
          <w:rFonts w:ascii="Times New Roman" w:eastAsia="Times New Roman" w:hAnsi="Times New Roman" w:cs="Times New Roman"/>
          <w:lang w:eastAsia="ar-SA" w:bidi="ar-SA"/>
        </w:rPr>
        <w:t>.</w:t>
      </w:r>
    </w:p>
    <w:p w:rsidR="00346347" w:rsidRPr="00AE1D51" w:rsidRDefault="00346347" w:rsidP="00346347">
      <w:pPr>
        <w:jc w:val="both"/>
        <w:rPr>
          <w:rFonts w:ascii="Times New Roman" w:eastAsia="Times New Roman" w:hAnsi="Times New Roman"/>
          <w:b/>
          <w:bCs/>
          <w:i/>
        </w:rPr>
      </w:pPr>
    </w:p>
    <w:p w:rsidR="00346347" w:rsidRDefault="00346347" w:rsidP="00346347">
      <w:pPr>
        <w:widowControl/>
        <w:shd w:val="clear" w:color="auto" w:fill="FFFFFF"/>
        <w:tabs>
          <w:tab w:val="left" w:pos="0"/>
          <w:tab w:val="left" w:pos="142"/>
        </w:tabs>
        <w:spacing w:line="276" w:lineRule="auto"/>
        <w:jc w:val="both"/>
        <w:rPr>
          <w:rFonts w:ascii="Times New Roman" w:eastAsia="Times New Roman" w:hAnsi="Times New Roman"/>
          <w:b/>
          <w:bCs/>
        </w:rPr>
      </w:pPr>
      <w:r w:rsidRPr="006C6591">
        <w:rPr>
          <w:rFonts w:ascii="Times New Roman" w:eastAsia="Times New Roman" w:hAnsi="Times New Roman"/>
          <w:b/>
          <w:bCs/>
        </w:rPr>
        <w:t>Регулятивные УУД</w:t>
      </w:r>
      <w:r>
        <w:rPr>
          <w:rFonts w:ascii="Times New Roman" w:eastAsia="Times New Roman" w:hAnsi="Times New Roman"/>
          <w:b/>
          <w:bCs/>
        </w:rPr>
        <w:t>:</w:t>
      </w:r>
    </w:p>
    <w:p w:rsidR="00346347" w:rsidRPr="00236B3C" w:rsidRDefault="00346347" w:rsidP="00346347">
      <w:pPr>
        <w:widowControl/>
        <w:shd w:val="clear" w:color="auto" w:fill="FFFFFF"/>
        <w:tabs>
          <w:tab w:val="left" w:pos="0"/>
          <w:tab w:val="left" w:pos="142"/>
        </w:tabs>
        <w:spacing w:line="276" w:lineRule="auto"/>
        <w:jc w:val="both"/>
        <w:rPr>
          <w:rFonts w:ascii="Times New Roman" w:eastAsia="Times New Roman" w:hAnsi="Times New Roman" w:cs="Times New Roman"/>
          <w:lang w:eastAsia="ar-SA" w:bidi="ar-SA"/>
        </w:rPr>
      </w:pPr>
      <w:r w:rsidRPr="00236B3C">
        <w:rPr>
          <w:rFonts w:ascii="Times New Roman" w:eastAsia="Times New Roman" w:hAnsi="Times New Roman" w:cs="Times New Roman"/>
          <w:lang w:eastAsia="ar-SA" w:bidi="ar-SA"/>
        </w:rPr>
        <w:t>1.Умение опреде</w:t>
      </w:r>
      <w:r>
        <w:rPr>
          <w:rFonts w:ascii="Times New Roman" w:eastAsia="Times New Roman" w:hAnsi="Times New Roman" w:cs="Times New Roman"/>
          <w:lang w:eastAsia="ar-SA" w:bidi="ar-SA"/>
        </w:rPr>
        <w:t>лять цель деятельности на уроке.</w:t>
      </w:r>
    </w:p>
    <w:p w:rsidR="00346347" w:rsidRPr="00236B3C" w:rsidRDefault="00346347" w:rsidP="00346347">
      <w:pPr>
        <w:widowControl/>
        <w:shd w:val="clear" w:color="auto" w:fill="FFFFFF"/>
        <w:tabs>
          <w:tab w:val="left" w:pos="0"/>
          <w:tab w:val="left" w:pos="142"/>
        </w:tabs>
        <w:spacing w:line="276" w:lineRule="auto"/>
        <w:jc w:val="both"/>
        <w:rPr>
          <w:rFonts w:ascii="Times New Roman" w:eastAsia="Times New Roman" w:hAnsi="Times New Roman" w:cs="Times New Roman"/>
          <w:lang w:eastAsia="ar-SA" w:bidi="ar-SA"/>
        </w:rPr>
      </w:pPr>
      <w:r w:rsidRPr="00236B3C">
        <w:rPr>
          <w:rFonts w:ascii="Times New Roman" w:eastAsia="Times New Roman" w:hAnsi="Times New Roman" w:cs="Times New Roman"/>
          <w:lang w:eastAsia="ar-SA" w:bidi="ar-SA"/>
        </w:rPr>
        <w:t>2.Умение работать по плану</w:t>
      </w:r>
      <w:r>
        <w:rPr>
          <w:rFonts w:ascii="Times New Roman" w:eastAsia="Times New Roman" w:hAnsi="Times New Roman" w:cs="Times New Roman"/>
          <w:lang w:eastAsia="ar-SA" w:bidi="ar-SA"/>
        </w:rPr>
        <w:t>.</w:t>
      </w:r>
      <w:r w:rsidRPr="00236B3C">
        <w:rPr>
          <w:rFonts w:ascii="Times New Roman" w:eastAsia="Times New Roman" w:hAnsi="Times New Roman" w:cs="Times New Roman"/>
          <w:lang w:eastAsia="ar-SA" w:bidi="ar-SA"/>
        </w:rPr>
        <w:t xml:space="preserve">  </w:t>
      </w:r>
    </w:p>
    <w:p w:rsidR="00346347" w:rsidRPr="00236B3C" w:rsidRDefault="00346347" w:rsidP="00346347">
      <w:pPr>
        <w:widowControl/>
        <w:shd w:val="clear" w:color="auto" w:fill="FFFFFF"/>
        <w:tabs>
          <w:tab w:val="left" w:pos="0"/>
          <w:tab w:val="left" w:pos="142"/>
        </w:tabs>
        <w:spacing w:line="276" w:lineRule="auto"/>
        <w:jc w:val="both"/>
        <w:rPr>
          <w:rFonts w:ascii="Times New Roman" w:eastAsia="Times New Roman" w:hAnsi="Times New Roman" w:cs="Times New Roman"/>
          <w:lang w:eastAsia="ar-SA" w:bidi="ar-SA"/>
        </w:rPr>
      </w:pPr>
      <w:r w:rsidRPr="00236B3C">
        <w:rPr>
          <w:rFonts w:ascii="Times New Roman" w:eastAsia="Times New Roman" w:hAnsi="Times New Roman" w:cs="Times New Roman"/>
          <w:lang w:eastAsia="ar-SA" w:bidi="ar-SA"/>
        </w:rPr>
        <w:t>3. Умение контролировать выполнение заданий</w:t>
      </w:r>
    </w:p>
    <w:p w:rsidR="00346347" w:rsidRDefault="00346347" w:rsidP="00346347">
      <w:pPr>
        <w:shd w:val="clear" w:color="auto" w:fill="FFFFFF"/>
        <w:spacing w:after="100"/>
        <w:outlineLvl w:val="2"/>
        <w:rPr>
          <w:rFonts w:ascii="Times New Roman" w:eastAsia="Times New Roman" w:hAnsi="Times New Roman"/>
          <w:b/>
          <w:bCs/>
        </w:rPr>
      </w:pPr>
      <w:r w:rsidRPr="006C6591">
        <w:rPr>
          <w:rFonts w:ascii="Times New Roman" w:eastAsia="Times New Roman" w:hAnsi="Times New Roman"/>
          <w:b/>
          <w:bCs/>
        </w:rPr>
        <w:t>Познавательные УУД</w:t>
      </w:r>
      <w:r>
        <w:rPr>
          <w:rFonts w:ascii="Times New Roman" w:eastAsia="Times New Roman" w:hAnsi="Times New Roman"/>
          <w:b/>
          <w:bCs/>
        </w:rPr>
        <w:t>:</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1</w:t>
      </w:r>
      <w:r w:rsidRPr="00D10BB2">
        <w:rPr>
          <w:rFonts w:ascii="Times New Roman" w:eastAsia="Times New Roman" w:hAnsi="Times New Roman"/>
          <w:bCs/>
        </w:rPr>
        <w:t>. У</w:t>
      </w:r>
      <w:r>
        <w:rPr>
          <w:rFonts w:ascii="Times New Roman" w:eastAsia="Times New Roman" w:hAnsi="Times New Roman"/>
          <w:bCs/>
        </w:rPr>
        <w:t>мение ориентироваться в учебнике.</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2</w:t>
      </w:r>
      <w:r w:rsidRPr="00D10BB2">
        <w:rPr>
          <w:rFonts w:ascii="Times New Roman" w:eastAsia="Times New Roman" w:hAnsi="Times New Roman"/>
          <w:bCs/>
        </w:rPr>
        <w:t>. Умение сравнивать и группировать предметы</w:t>
      </w:r>
      <w:r>
        <w:rPr>
          <w:rFonts w:ascii="Times New Roman" w:eastAsia="Times New Roman" w:hAnsi="Times New Roman"/>
          <w:bCs/>
        </w:rPr>
        <w:t>.</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3</w:t>
      </w:r>
      <w:r w:rsidRPr="00D10BB2">
        <w:rPr>
          <w:rFonts w:ascii="Times New Roman" w:eastAsia="Times New Roman" w:hAnsi="Times New Roman"/>
          <w:bCs/>
        </w:rPr>
        <w:t>. Умение извлекать</w:t>
      </w:r>
      <w:r>
        <w:rPr>
          <w:rFonts w:ascii="Times New Roman" w:eastAsia="Times New Roman" w:hAnsi="Times New Roman"/>
          <w:bCs/>
        </w:rPr>
        <w:t xml:space="preserve"> информацию из сюжетного рисунка.</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4</w:t>
      </w:r>
      <w:r w:rsidRPr="00D10BB2">
        <w:rPr>
          <w:rFonts w:ascii="Times New Roman" w:eastAsia="Times New Roman" w:hAnsi="Times New Roman"/>
          <w:bCs/>
        </w:rPr>
        <w:t>. Умение переводить информацию из одного вида в другой (из рисунка в схему)</w:t>
      </w:r>
      <w:r>
        <w:rPr>
          <w:rFonts w:ascii="Times New Roman" w:eastAsia="Times New Roman" w:hAnsi="Times New Roman"/>
          <w:bCs/>
        </w:rPr>
        <w:t>.</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5</w:t>
      </w:r>
      <w:r w:rsidRPr="00D10BB2">
        <w:rPr>
          <w:rFonts w:ascii="Times New Roman" w:eastAsia="Times New Roman" w:hAnsi="Times New Roman"/>
          <w:bCs/>
        </w:rPr>
        <w:t>. Умение вычитывать информацию из текста и схемы</w:t>
      </w:r>
      <w:r>
        <w:rPr>
          <w:rFonts w:ascii="Times New Roman" w:eastAsia="Times New Roman" w:hAnsi="Times New Roman"/>
          <w:bCs/>
        </w:rPr>
        <w:t>.</w:t>
      </w:r>
    </w:p>
    <w:p w:rsidR="00346347" w:rsidRDefault="00346347" w:rsidP="00346347">
      <w:pPr>
        <w:shd w:val="clear" w:color="auto" w:fill="FFFFFF"/>
        <w:spacing w:after="100"/>
        <w:outlineLvl w:val="2"/>
        <w:rPr>
          <w:rFonts w:ascii="Times New Roman" w:eastAsia="Times New Roman" w:hAnsi="Times New Roman"/>
          <w:b/>
          <w:bCs/>
        </w:rPr>
      </w:pPr>
      <w:r w:rsidRPr="006C6591">
        <w:rPr>
          <w:rFonts w:ascii="Times New Roman" w:eastAsia="Times New Roman" w:hAnsi="Times New Roman"/>
          <w:b/>
          <w:bCs/>
        </w:rPr>
        <w:t>Коммуникативные УУД</w:t>
      </w:r>
      <w:r>
        <w:rPr>
          <w:rFonts w:ascii="Times New Roman" w:eastAsia="Times New Roman" w:hAnsi="Times New Roman"/>
          <w:b/>
          <w:bCs/>
        </w:rPr>
        <w:t>:</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1</w:t>
      </w:r>
      <w:r w:rsidRPr="00D10BB2">
        <w:rPr>
          <w:rFonts w:ascii="Times New Roman" w:eastAsia="Times New Roman" w:hAnsi="Times New Roman"/>
          <w:bCs/>
        </w:rPr>
        <w:t>. Умение участвовать в диалоге н</w:t>
      </w:r>
      <w:r>
        <w:rPr>
          <w:rFonts w:ascii="Times New Roman" w:eastAsia="Times New Roman" w:hAnsi="Times New Roman"/>
          <w:bCs/>
        </w:rPr>
        <w:t>а уроке и в жизненных ситуациях.</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2</w:t>
      </w:r>
      <w:r w:rsidRPr="00D10BB2">
        <w:rPr>
          <w:rFonts w:ascii="Times New Roman" w:eastAsia="Times New Roman" w:hAnsi="Times New Roman"/>
          <w:bCs/>
        </w:rPr>
        <w:t>. Умение отвечать на вопросы учителя, товарищей по классу.</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3</w:t>
      </w:r>
      <w:r w:rsidRPr="00D10BB2">
        <w:rPr>
          <w:rFonts w:ascii="Times New Roman" w:eastAsia="Times New Roman" w:hAnsi="Times New Roman"/>
          <w:bCs/>
        </w:rPr>
        <w:t xml:space="preserve">.Умение соблюдать простейшие нормы речевого этикета: здороваться, прощаться, </w:t>
      </w:r>
      <w:r w:rsidRPr="00D10BB2">
        <w:rPr>
          <w:rFonts w:ascii="Times New Roman" w:eastAsia="Times New Roman" w:hAnsi="Times New Roman"/>
          <w:bCs/>
        </w:rPr>
        <w:lastRenderedPageBreak/>
        <w:t>благодарить.</w:t>
      </w:r>
    </w:p>
    <w:p w:rsidR="00346347" w:rsidRPr="00D10BB2"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4</w:t>
      </w:r>
      <w:r w:rsidRPr="00D10BB2">
        <w:rPr>
          <w:rFonts w:ascii="Times New Roman" w:eastAsia="Times New Roman" w:hAnsi="Times New Roman"/>
          <w:bCs/>
        </w:rPr>
        <w:t>. Умение слушать и понимать речь других.</w:t>
      </w:r>
    </w:p>
    <w:p w:rsidR="00346347" w:rsidRDefault="00346347" w:rsidP="00346347">
      <w:pPr>
        <w:shd w:val="clear" w:color="auto" w:fill="FFFFFF"/>
        <w:spacing w:after="100"/>
        <w:outlineLvl w:val="2"/>
        <w:rPr>
          <w:rFonts w:ascii="Times New Roman" w:eastAsia="Times New Roman" w:hAnsi="Times New Roman"/>
          <w:bCs/>
        </w:rPr>
      </w:pPr>
      <w:r>
        <w:rPr>
          <w:rFonts w:ascii="Times New Roman" w:eastAsia="Times New Roman" w:hAnsi="Times New Roman"/>
          <w:bCs/>
        </w:rPr>
        <w:t>5</w:t>
      </w:r>
      <w:r w:rsidRPr="00D10BB2">
        <w:rPr>
          <w:rFonts w:ascii="Times New Roman" w:eastAsia="Times New Roman" w:hAnsi="Times New Roman"/>
          <w:bCs/>
        </w:rPr>
        <w:t>. Умение участвовать в паре.</w:t>
      </w:r>
    </w:p>
    <w:p w:rsidR="00346347" w:rsidRPr="00A35B58" w:rsidRDefault="00346347" w:rsidP="00346347">
      <w:pPr>
        <w:spacing w:line="276" w:lineRule="auto"/>
        <w:jc w:val="both"/>
        <w:rPr>
          <w:rFonts w:ascii="Times New Roman" w:eastAsia="Times New Roman" w:hAnsi="Times New Roman"/>
          <w:b/>
          <w:bCs/>
          <w:i/>
        </w:rPr>
      </w:pPr>
      <w:r w:rsidRPr="006C6591">
        <w:rPr>
          <w:rFonts w:ascii="Times New Roman" w:eastAsia="Times New Roman" w:hAnsi="Times New Roman"/>
        </w:rPr>
        <w:t xml:space="preserve">В начале и в конце учебного года проводится </w:t>
      </w:r>
      <w:r w:rsidRPr="00C61958">
        <w:rPr>
          <w:rFonts w:ascii="Times New Roman" w:eastAsia="Times New Roman" w:hAnsi="Times New Roman"/>
          <w:b/>
        </w:rPr>
        <w:t xml:space="preserve">мониторинг </w:t>
      </w:r>
      <w:proofErr w:type="spellStart"/>
      <w:r w:rsidRPr="00C61958">
        <w:rPr>
          <w:rFonts w:ascii="Times New Roman" w:eastAsia="Times New Roman" w:hAnsi="Times New Roman"/>
          <w:b/>
        </w:rPr>
        <w:t>сформированности</w:t>
      </w:r>
      <w:proofErr w:type="spellEnd"/>
      <w:r w:rsidRPr="00C61958">
        <w:rPr>
          <w:rFonts w:ascii="Times New Roman" w:eastAsia="Times New Roman" w:hAnsi="Times New Roman"/>
          <w:b/>
        </w:rPr>
        <w:t xml:space="preserve"> УУД</w:t>
      </w:r>
      <w:r w:rsidRPr="006C6591">
        <w:rPr>
          <w:rFonts w:ascii="Times New Roman" w:eastAsia="Times New Roman" w:hAnsi="Times New Roman"/>
        </w:rPr>
        <w:t>. Диагностическая работа включает в себя задания на выявление планируемых результатов</w:t>
      </w:r>
      <w:r>
        <w:rPr>
          <w:rFonts w:ascii="Times New Roman" w:eastAsia="Times New Roman" w:hAnsi="Times New Roman" w:cs="Times New Roman"/>
          <w:lang w:eastAsia="ar-SA" w:bidi="ar-SA"/>
        </w:rPr>
        <w:t xml:space="preserve"> </w:t>
      </w:r>
      <w:r>
        <w:rPr>
          <w:rFonts w:ascii="Times New Roman" w:eastAsia="Times New Roman" w:hAnsi="Times New Roman"/>
          <w:i/>
        </w:rPr>
        <w:t>(см. Приложение № 2</w:t>
      </w:r>
      <w:r w:rsidRPr="00AA51AD">
        <w:rPr>
          <w:rFonts w:ascii="Times New Roman" w:eastAsia="Times New Roman" w:hAnsi="Times New Roman"/>
          <w:i/>
        </w:rPr>
        <w:t>)</w:t>
      </w:r>
      <w:r w:rsidRPr="00AE1D51">
        <w:rPr>
          <w:rFonts w:ascii="Times New Roman" w:eastAsia="Times New Roman" w:hAnsi="Times New Roman"/>
          <w:bCs/>
        </w:rPr>
        <w:t>.</w:t>
      </w:r>
    </w:p>
    <w:p w:rsidR="00346347" w:rsidRPr="006C6591" w:rsidRDefault="00346347" w:rsidP="00346347">
      <w:pPr>
        <w:widowControl/>
        <w:shd w:val="clear" w:color="auto" w:fill="FFFFFF"/>
        <w:tabs>
          <w:tab w:val="left" w:pos="142"/>
        </w:tabs>
        <w:spacing w:before="150" w:line="276" w:lineRule="auto"/>
        <w:ind w:firstLine="709"/>
        <w:rPr>
          <w:rFonts w:ascii="Times New Roman" w:eastAsia="Times New Roman" w:hAnsi="Times New Roman" w:cs="Times New Roman"/>
          <w:b/>
          <w:iCs/>
          <w:lang w:eastAsia="ar-SA" w:bidi="ar-SA"/>
        </w:rPr>
      </w:pPr>
      <w:r w:rsidRPr="006C6591">
        <w:rPr>
          <w:rFonts w:ascii="Times New Roman" w:eastAsia="Times New Roman" w:hAnsi="Times New Roman" w:cs="Times New Roman"/>
          <w:b/>
          <w:iCs/>
          <w:lang w:eastAsia="ar-SA" w:bidi="ar-SA"/>
        </w:rPr>
        <w:t>Оценка предметных результатов</w:t>
      </w:r>
    </w:p>
    <w:p w:rsidR="00346347" w:rsidRPr="006C6591" w:rsidRDefault="00346347" w:rsidP="00346347">
      <w:pPr>
        <w:widowControl/>
        <w:shd w:val="clear" w:color="auto" w:fill="FFFFFF"/>
        <w:tabs>
          <w:tab w:val="left" w:pos="142"/>
        </w:tabs>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346347" w:rsidRPr="006C6591" w:rsidRDefault="00346347" w:rsidP="00346347">
      <w:pPr>
        <w:widowControl/>
        <w:shd w:val="clear" w:color="auto" w:fill="FFFFFF"/>
        <w:tabs>
          <w:tab w:val="left" w:pos="142"/>
        </w:tabs>
        <w:spacing w:line="276" w:lineRule="auto"/>
        <w:ind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w:t>
      </w:r>
      <w:r>
        <w:rPr>
          <w:rFonts w:ascii="Times New Roman" w:eastAsia="Times New Roman" w:hAnsi="Times New Roman" w:cs="Times New Roman"/>
          <w:lang w:eastAsia="ar-SA" w:bidi="ar-SA"/>
        </w:rPr>
        <w:t>ся</w:t>
      </w:r>
      <w:r w:rsidRPr="006C6591">
        <w:rPr>
          <w:rFonts w:ascii="Times New Roman" w:eastAsia="Times New Roman" w:hAnsi="Times New Roman" w:cs="Times New Roman"/>
          <w:lang w:eastAsia="ar-SA" w:bidi="ar-SA"/>
        </w:rPr>
        <w:t xml:space="preserve">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rsidRPr="006C6591">
        <w:rPr>
          <w:rFonts w:ascii="Times New Roman" w:eastAsia="Times New Roman" w:hAnsi="Times New Roman" w:cs="Times New Roman"/>
          <w:lang w:eastAsia="ar-SA" w:bidi="ar-SA"/>
        </w:rPr>
        <w:t>метапредметных</w:t>
      </w:r>
      <w:proofErr w:type="spellEnd"/>
      <w:r w:rsidRPr="006C6591">
        <w:rPr>
          <w:rFonts w:ascii="Times New Roman" w:eastAsia="Times New Roman" w:hAnsi="Times New Roman" w:cs="Times New Roman"/>
          <w:lang w:eastAsia="ar-SA" w:bidi="ar-SA"/>
        </w:rPr>
        <w:t xml:space="preserve"> результатов начального общего образования, необходимых для продолжения образования.</w:t>
      </w:r>
    </w:p>
    <w:p w:rsidR="00346347" w:rsidRDefault="00346347" w:rsidP="00346347">
      <w:pPr>
        <w:autoSpaceDE w:val="0"/>
        <w:autoSpaceDN w:val="0"/>
        <w:adjustRightInd w:val="0"/>
        <w:spacing w:before="120"/>
        <w:ind w:firstLine="180"/>
        <w:jc w:val="center"/>
        <w:rPr>
          <w:rFonts w:ascii="Times New Roman" w:eastAsia="Times New Roman" w:hAnsi="Times New Roman" w:cs="Times New Roman"/>
          <w:b/>
          <w:lang w:bidi="ar-SA"/>
        </w:rPr>
      </w:pPr>
    </w:p>
    <w:p w:rsidR="00346347" w:rsidRDefault="00346347" w:rsidP="00346347">
      <w:pPr>
        <w:autoSpaceDE w:val="0"/>
        <w:autoSpaceDN w:val="0"/>
        <w:adjustRightInd w:val="0"/>
        <w:spacing w:before="120"/>
        <w:ind w:firstLine="180"/>
        <w:jc w:val="center"/>
        <w:rPr>
          <w:rFonts w:ascii="Times New Roman" w:eastAsia="Times New Roman" w:hAnsi="Times New Roman" w:cs="Times New Roman"/>
          <w:b/>
          <w:lang w:bidi="ar-SA"/>
        </w:rPr>
      </w:pPr>
      <w:r w:rsidRPr="00AA51AD">
        <w:rPr>
          <w:rFonts w:ascii="Times New Roman" w:eastAsia="Times New Roman" w:hAnsi="Times New Roman" w:cs="Times New Roman"/>
          <w:b/>
          <w:lang w:bidi="ar-SA"/>
        </w:rPr>
        <w:t>МОДЕЛЬ СИСТЕМЫ ОЦЕНКИ ПРЕДМЕТНЫХ РЕЗУЛЬТАТОВ</w:t>
      </w:r>
    </w:p>
    <w:p w:rsidR="00346347" w:rsidRPr="00AA51AD" w:rsidRDefault="00346347" w:rsidP="00346347">
      <w:pPr>
        <w:autoSpaceDE w:val="0"/>
        <w:autoSpaceDN w:val="0"/>
        <w:adjustRightInd w:val="0"/>
        <w:spacing w:before="120"/>
        <w:ind w:firstLine="180"/>
        <w:jc w:val="center"/>
        <w:rPr>
          <w:rFonts w:ascii="Times New Roman" w:eastAsia="Times New Roman" w:hAnsi="Times New Roman" w:cs="Times New Roman"/>
          <w:b/>
          <w:lang w:bidi="ar-S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2151"/>
        <w:gridCol w:w="2736"/>
        <w:gridCol w:w="2558"/>
      </w:tblGrid>
      <w:tr w:rsidR="00346347" w:rsidRPr="00AA51AD" w:rsidTr="00BB36AF">
        <w:tc>
          <w:tcPr>
            <w:tcW w:w="2203"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lang w:bidi="ar-SA"/>
              </w:rPr>
            </w:pPr>
            <w:r w:rsidRPr="00AA51AD">
              <w:rPr>
                <w:rFonts w:ascii="Times New Roman" w:eastAsia="Times New Roman" w:hAnsi="Times New Roman" w:cs="Times New Roman"/>
                <w:b/>
                <w:lang w:bidi="ar-SA"/>
              </w:rPr>
              <w:t>Цель</w:t>
            </w:r>
          </w:p>
        </w:tc>
        <w:tc>
          <w:tcPr>
            <w:tcW w:w="2151"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lang w:bidi="ar-SA"/>
              </w:rPr>
            </w:pPr>
            <w:r w:rsidRPr="00AA51AD">
              <w:rPr>
                <w:rFonts w:ascii="Times New Roman" w:eastAsia="Times New Roman" w:hAnsi="Times New Roman" w:cs="Times New Roman"/>
                <w:b/>
                <w:lang w:bidi="ar-SA"/>
              </w:rPr>
              <w:t xml:space="preserve">Способ </w:t>
            </w:r>
          </w:p>
        </w:tc>
        <w:tc>
          <w:tcPr>
            <w:tcW w:w="2736"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lang w:bidi="ar-SA"/>
              </w:rPr>
            </w:pPr>
            <w:r w:rsidRPr="00AA51AD">
              <w:rPr>
                <w:rFonts w:ascii="Times New Roman" w:eastAsia="Times New Roman" w:hAnsi="Times New Roman" w:cs="Times New Roman"/>
                <w:b/>
                <w:lang w:bidi="ar-SA"/>
              </w:rPr>
              <w:t xml:space="preserve">Оценка </w:t>
            </w:r>
          </w:p>
        </w:tc>
        <w:tc>
          <w:tcPr>
            <w:tcW w:w="2558"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lang w:bidi="ar-SA"/>
              </w:rPr>
            </w:pPr>
            <w:r w:rsidRPr="00AA51AD">
              <w:rPr>
                <w:rFonts w:ascii="Times New Roman" w:eastAsia="Times New Roman" w:hAnsi="Times New Roman" w:cs="Times New Roman"/>
                <w:b/>
                <w:lang w:bidi="ar-SA"/>
              </w:rPr>
              <w:t>Виды помощи</w:t>
            </w:r>
          </w:p>
        </w:tc>
      </w:tr>
      <w:tr w:rsidR="00346347" w:rsidRPr="00AA51AD" w:rsidTr="00BB36AF">
        <w:tc>
          <w:tcPr>
            <w:tcW w:w="9648" w:type="dxa"/>
            <w:gridSpan w:val="4"/>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r w:rsidRPr="00AA51AD">
              <w:rPr>
                <w:rFonts w:ascii="Times New Roman" w:eastAsia="Times New Roman" w:hAnsi="Times New Roman" w:cs="Times New Roman"/>
                <w:b/>
                <w:i/>
                <w:lang w:bidi="ar-SA"/>
              </w:rPr>
              <w:t>Входная диагностика</w:t>
            </w:r>
          </w:p>
        </w:tc>
      </w:tr>
      <w:tr w:rsidR="00346347" w:rsidRPr="00AA51AD" w:rsidTr="00BB36AF">
        <w:tc>
          <w:tcPr>
            <w:tcW w:w="2203"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Определение исходного уровня развития личности учащегося в следующих компетенциях:</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-в личностной компетентности (развитие личностных навыков, освоения норм и правил поведения);</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регулятивной компетентности;</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-коммуникативной компетентности;</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познавательной компетентности;</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определение зоны ближайшего развития;</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lastRenderedPageBreak/>
              <w:t xml:space="preserve">- направления коррекционно-развивающей работы. </w:t>
            </w:r>
          </w:p>
        </w:tc>
        <w:tc>
          <w:tcPr>
            <w:tcW w:w="2151"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lastRenderedPageBreak/>
              <w:t>Наблюдение, письменные и графические работы, устная беседа, тестирование.</w:t>
            </w:r>
          </w:p>
        </w:tc>
        <w:tc>
          <w:tcPr>
            <w:tcW w:w="2736"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Оценочным ключом для фиксации достижений ребенка является трехуровневая шкала:</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b/>
                <w:i/>
                <w:lang w:bidi="ar-SA"/>
              </w:rPr>
              <w:t>Низкий уровень</w:t>
            </w:r>
            <w:r w:rsidRPr="00AA51AD">
              <w:rPr>
                <w:rFonts w:ascii="Times New Roman" w:eastAsia="Times New Roman" w:hAnsi="Times New Roman" w:cs="Times New Roman"/>
                <w:lang w:bidi="ar-SA"/>
              </w:rPr>
              <w:t xml:space="preserve"> – ребенок не демонстрирует умение даже в отдельных видах деятельности.</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b/>
                <w:i/>
                <w:lang w:bidi="ar-SA"/>
              </w:rPr>
              <w:t>Средний уровень</w:t>
            </w:r>
            <w:r w:rsidRPr="00AA51AD">
              <w:rPr>
                <w:rFonts w:ascii="Times New Roman" w:eastAsia="Times New Roman" w:hAnsi="Times New Roman" w:cs="Times New Roman"/>
                <w:lang w:bidi="ar-SA"/>
              </w:rPr>
              <w:t xml:space="preserve"> – ребенок демонстрирует умения в отдельных видах деятельности.</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b/>
                <w:i/>
                <w:lang w:bidi="ar-SA"/>
              </w:rPr>
              <w:t>Высокий уровень</w:t>
            </w:r>
            <w:r w:rsidRPr="00AA51AD">
              <w:rPr>
                <w:rFonts w:ascii="Times New Roman" w:eastAsia="Times New Roman" w:hAnsi="Times New Roman" w:cs="Times New Roman"/>
                <w:lang w:bidi="ar-SA"/>
              </w:rPr>
              <w:t xml:space="preserve"> – демонстрирует умения в большинстве видов деятельности.</w:t>
            </w:r>
          </w:p>
        </w:tc>
        <w:tc>
          <w:tcPr>
            <w:tcW w:w="2558"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lastRenderedPageBreak/>
              <w:t>Индивидуальные коррекционно-развивающие занятия, занятия с логопедом, индивидуальная помощь учителя на уроках, дифференцированные задания, помощь и поощрение, психолого-педагогическое консультирование родителей.</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Групповые коррекционно-развивающие занятия, дифференцированные задания занятия с логопедом, дифференцированные задания, руководство </w:t>
            </w:r>
            <w:r w:rsidRPr="00AA51AD">
              <w:rPr>
                <w:rFonts w:ascii="Times New Roman" w:eastAsia="Times New Roman" w:hAnsi="Times New Roman" w:cs="Times New Roman"/>
                <w:lang w:bidi="ar-SA"/>
              </w:rPr>
              <w:lastRenderedPageBreak/>
              <w:t>и помощь учителя, психолого-педагогическое консультирование родителей.</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Дополнительные развивающие упражнения, дифференцированные задания, контроль и поощрение, психолого-педагогическое консультирование родителей.</w:t>
            </w:r>
          </w:p>
        </w:tc>
      </w:tr>
      <w:tr w:rsidR="00346347" w:rsidRPr="00AA51AD" w:rsidTr="00BB36AF">
        <w:tc>
          <w:tcPr>
            <w:tcW w:w="9648" w:type="dxa"/>
            <w:gridSpan w:val="4"/>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r w:rsidRPr="00AA51AD">
              <w:rPr>
                <w:rFonts w:ascii="Times New Roman" w:eastAsia="Times New Roman" w:hAnsi="Times New Roman" w:cs="Times New Roman"/>
                <w:b/>
                <w:i/>
                <w:lang w:bidi="ar-SA"/>
              </w:rPr>
              <w:lastRenderedPageBreak/>
              <w:t>Промежуточный контроль</w:t>
            </w:r>
          </w:p>
        </w:tc>
      </w:tr>
      <w:tr w:rsidR="00346347" w:rsidRPr="00AA51AD" w:rsidTr="00BB36AF">
        <w:tc>
          <w:tcPr>
            <w:tcW w:w="2203"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Диагностика текущих результатов освоения предметных программ и программы УУД, соотнесение достигнутых результатов с </w:t>
            </w:r>
            <w:proofErr w:type="gramStart"/>
            <w:r w:rsidRPr="00AA51AD">
              <w:rPr>
                <w:rFonts w:ascii="Times New Roman" w:eastAsia="Times New Roman" w:hAnsi="Times New Roman" w:cs="Times New Roman"/>
                <w:lang w:bidi="ar-SA"/>
              </w:rPr>
              <w:t>планируемыми</w:t>
            </w:r>
            <w:proofErr w:type="gramEnd"/>
            <w:r w:rsidRPr="00AA51AD">
              <w:rPr>
                <w:rFonts w:ascii="Times New Roman" w:eastAsia="Times New Roman" w:hAnsi="Times New Roman" w:cs="Times New Roman"/>
                <w:lang w:bidi="ar-SA"/>
              </w:rPr>
              <w:t>, определение дальнейших коррекционно-развивающих мероприятий.</w:t>
            </w:r>
          </w:p>
        </w:tc>
        <w:tc>
          <w:tcPr>
            <w:tcW w:w="2151"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roofErr w:type="gramStart"/>
            <w:r w:rsidRPr="00AA51AD">
              <w:rPr>
                <w:rFonts w:ascii="Times New Roman" w:eastAsia="Times New Roman" w:hAnsi="Times New Roman" w:cs="Times New Roman"/>
                <w:lang w:bidi="ar-SA"/>
              </w:rPr>
              <w:t>Диагностические, практические, самостоятельные, творческие работы, дидактические карточки, средства ИКТ, тесты, портфолио, проекты.</w:t>
            </w:r>
            <w:proofErr w:type="gramEnd"/>
          </w:p>
        </w:tc>
        <w:tc>
          <w:tcPr>
            <w:tcW w:w="2736"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1) общепринятая пятибалльная шкала для оценки полноты и глубины освоения материала, умения решать учебно-познавательные и практические задачи; </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i/>
                <w:lang w:bidi="ar-SA"/>
              </w:rPr>
            </w:pPr>
            <w:r w:rsidRPr="00AA51AD">
              <w:rPr>
                <w:rFonts w:ascii="Times New Roman" w:eastAsia="Times New Roman" w:hAnsi="Times New Roman" w:cs="Times New Roman"/>
                <w:lang w:bidi="ar-SA"/>
              </w:rPr>
              <w:t xml:space="preserve">2) оценки: </w:t>
            </w:r>
            <w:r w:rsidRPr="00AA51AD">
              <w:rPr>
                <w:rFonts w:ascii="Times New Roman" w:eastAsia="Times New Roman" w:hAnsi="Times New Roman" w:cs="Times New Roman"/>
                <w:i/>
                <w:lang w:bidi="ar-SA"/>
              </w:rPr>
              <w:t>«зачет \ незачет»</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Pr>
                <w:rFonts w:ascii="Times New Roman" w:eastAsia="Times New Roman" w:hAnsi="Times New Roman" w:cs="Times New Roman"/>
                <w:lang w:bidi="ar-SA"/>
              </w:rPr>
              <w:t>(</w:t>
            </w:r>
            <w:r w:rsidRPr="00AA51AD">
              <w:rPr>
                <w:rFonts w:ascii="Times New Roman" w:eastAsia="Times New Roman" w:hAnsi="Times New Roman" w:cs="Times New Roman"/>
                <w:i/>
                <w:lang w:bidi="ar-SA"/>
              </w:rPr>
              <w:t>«удовлетворительно \ неудовлетворительно»</w:t>
            </w:r>
            <w:r w:rsidRPr="00AA51AD">
              <w:rPr>
                <w:rFonts w:ascii="Times New Roman" w:eastAsia="Times New Roman" w:hAnsi="Times New Roman" w:cs="Times New Roman"/>
                <w:lang w:bidi="ar-SA"/>
              </w:rPr>
              <w:t>), т.е. оценка, свидетельствующая об освоении опорной системы знаний и правильном выполнении учебных действий в рамках диапазона заданных задач, построенных на опорном учебном материале;</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Оценки: </w:t>
            </w:r>
            <w:r w:rsidRPr="00AA51AD">
              <w:rPr>
                <w:rFonts w:ascii="Times New Roman" w:eastAsia="Times New Roman" w:hAnsi="Times New Roman" w:cs="Times New Roman"/>
                <w:i/>
                <w:lang w:bidi="ar-SA"/>
              </w:rPr>
              <w:t>«хорошо», «отлично»,</w:t>
            </w:r>
            <w:r w:rsidRPr="00AA51AD">
              <w:rPr>
                <w:rFonts w:ascii="Times New Roman" w:eastAsia="Times New Roman" w:hAnsi="Times New Roman" w:cs="Times New Roman"/>
                <w:lang w:bidi="ar-SA"/>
              </w:rPr>
              <w:t xml:space="preserve"> 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w:t>
            </w:r>
            <w:r w:rsidRPr="00AA51AD">
              <w:rPr>
                <w:rFonts w:ascii="Times New Roman" w:eastAsia="Times New Roman" w:hAnsi="Times New Roman" w:cs="Times New Roman"/>
                <w:lang w:bidi="ar-SA"/>
              </w:rPr>
              <w:lastRenderedPageBreak/>
              <w:t>интересов.</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3) индивидуальное наблюдение за деятельностью учащегося в процессе работы с классом.</w:t>
            </w:r>
          </w:p>
        </w:tc>
        <w:tc>
          <w:tcPr>
            <w:tcW w:w="2558"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roofErr w:type="gramStart"/>
            <w:r w:rsidRPr="00AA51AD">
              <w:rPr>
                <w:rFonts w:ascii="Times New Roman" w:eastAsia="Times New Roman" w:hAnsi="Times New Roman" w:cs="Times New Roman"/>
                <w:lang w:bidi="ar-SA"/>
              </w:rPr>
              <w:lastRenderedPageBreak/>
              <w:t>Коррекционно-развивающие занятия, индивидуальные занятия с учителем по ликвидации «пробелов»; дифференцированные разно уровневые задания, памятки, образцы записей, таблицы и схемы, счетный материал, опорные схемы, обучение приемам 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психолого-педагогическое консультирование родителей.</w:t>
            </w:r>
            <w:proofErr w:type="gramEnd"/>
          </w:p>
        </w:tc>
      </w:tr>
      <w:tr w:rsidR="00346347" w:rsidRPr="00AA51AD" w:rsidTr="00BB36AF">
        <w:tc>
          <w:tcPr>
            <w:tcW w:w="9648" w:type="dxa"/>
            <w:gridSpan w:val="4"/>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b/>
                <w:i/>
                <w:lang w:bidi="ar-SA"/>
              </w:rPr>
              <w:lastRenderedPageBreak/>
              <w:t>Итоговый контроль</w:t>
            </w:r>
          </w:p>
        </w:tc>
      </w:tr>
      <w:tr w:rsidR="00346347" w:rsidRPr="00AA51AD" w:rsidTr="00BB36AF">
        <w:tc>
          <w:tcPr>
            <w:tcW w:w="2203"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Системное обобщение итогов учебной деятельности по разделу, теме</w:t>
            </w:r>
          </w:p>
        </w:tc>
        <w:tc>
          <w:tcPr>
            <w:tcW w:w="2151"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Устный и письменный опрос, тестирование, контрольные и диагностические работы, проекты.</w:t>
            </w:r>
          </w:p>
        </w:tc>
        <w:tc>
          <w:tcPr>
            <w:tcW w:w="2736"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1) общепринятая пятибалльная шкала для оценки полноты и глубины освоения материала, умения решать учебно-познавательные и практические задачи; </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2) работы в «Портфолио» оцениваются по критериям, обозначенным педагогом и классом.</w:t>
            </w:r>
          </w:p>
        </w:tc>
        <w:tc>
          <w:tcPr>
            <w:tcW w:w="2558"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Организация повторения учебного материала, проекты, презентации, творческие работы, предметные недели, олимпиады и конкурсы; психолого-педагогическое консультирование родителей</w:t>
            </w:r>
          </w:p>
        </w:tc>
      </w:tr>
      <w:tr w:rsidR="00346347" w:rsidRPr="00AA51AD" w:rsidTr="00BB36AF">
        <w:tc>
          <w:tcPr>
            <w:tcW w:w="9648" w:type="dxa"/>
            <w:gridSpan w:val="4"/>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b/>
                <w:i/>
                <w:lang w:bidi="ar-SA"/>
              </w:rPr>
            </w:pPr>
            <w:r w:rsidRPr="00AA51AD">
              <w:rPr>
                <w:rFonts w:ascii="Times New Roman" w:eastAsia="Times New Roman" w:hAnsi="Times New Roman" w:cs="Times New Roman"/>
                <w:b/>
                <w:i/>
                <w:lang w:bidi="ar-SA"/>
              </w:rPr>
              <w:t>Комплексная диагностика</w:t>
            </w:r>
          </w:p>
        </w:tc>
      </w:tr>
      <w:tr w:rsidR="00346347" w:rsidRPr="00AA51AD" w:rsidTr="00BB36AF">
        <w:tc>
          <w:tcPr>
            <w:tcW w:w="2203"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Диагностирование качества обучения, личностных достижений учащихся.</w:t>
            </w:r>
          </w:p>
        </w:tc>
        <w:tc>
          <w:tcPr>
            <w:tcW w:w="2151"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Логопедическое и психологическое тестирование, тесты </w:t>
            </w:r>
            <w:proofErr w:type="spellStart"/>
            <w:r w:rsidRPr="00AA51AD">
              <w:rPr>
                <w:rFonts w:ascii="Times New Roman" w:eastAsia="Times New Roman" w:hAnsi="Times New Roman" w:cs="Times New Roman"/>
                <w:lang w:bidi="ar-SA"/>
              </w:rPr>
              <w:t>обученности</w:t>
            </w:r>
            <w:proofErr w:type="spellEnd"/>
            <w:r w:rsidRPr="00AA51AD">
              <w:rPr>
                <w:rFonts w:ascii="Times New Roman" w:eastAsia="Times New Roman" w:hAnsi="Times New Roman" w:cs="Times New Roman"/>
                <w:lang w:bidi="ar-SA"/>
              </w:rPr>
              <w:t xml:space="preserve"> по предметам, портфолио учащегося, учебные проекты.</w:t>
            </w:r>
          </w:p>
        </w:tc>
        <w:tc>
          <w:tcPr>
            <w:tcW w:w="2736" w:type="dxa"/>
            <w:shd w:val="clear" w:color="auto" w:fill="auto"/>
          </w:tcPr>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Результаты оцениваются:</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по бальной системе теста;</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 по уровням: </w:t>
            </w:r>
            <w:proofErr w:type="gramStart"/>
            <w:r w:rsidRPr="00AA51AD">
              <w:rPr>
                <w:rFonts w:ascii="Times New Roman" w:eastAsia="Times New Roman" w:hAnsi="Times New Roman" w:cs="Times New Roman"/>
                <w:lang w:bidi="ar-SA"/>
              </w:rPr>
              <w:t>высокий</w:t>
            </w:r>
            <w:proofErr w:type="gramEnd"/>
            <w:r w:rsidRPr="00AA51AD">
              <w:rPr>
                <w:rFonts w:ascii="Times New Roman" w:eastAsia="Times New Roman" w:hAnsi="Times New Roman" w:cs="Times New Roman"/>
                <w:lang w:bidi="ar-SA"/>
              </w:rPr>
              <w:t>, средний, низкий;</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по критериям оценки портфолио;</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по критериям оценки проектов.</w:t>
            </w:r>
          </w:p>
        </w:tc>
        <w:tc>
          <w:tcPr>
            <w:tcW w:w="2558" w:type="dxa"/>
            <w:shd w:val="clear" w:color="auto" w:fill="auto"/>
          </w:tcPr>
          <w:p w:rsidR="00346347" w:rsidRDefault="00346347" w:rsidP="00BB36AF">
            <w:pPr>
              <w:widowControl/>
              <w:autoSpaceDE w:val="0"/>
              <w:autoSpaceDN w:val="0"/>
              <w:adjustRightInd w:val="0"/>
              <w:spacing w:before="12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Медико-психолого-педагогический консилиум с выработкой рекомендаций по уточнению и коррекции индивидуального образовательного маршрута учащегося с ОВЗ, коррекционно-развивающие занятия, занятия с психологом и логопедом, психолого-педагогическое консультирование родителей.</w:t>
            </w:r>
          </w:p>
          <w:p w:rsidR="00346347" w:rsidRPr="00AA51AD" w:rsidRDefault="00346347" w:rsidP="00BB36AF">
            <w:pPr>
              <w:widowControl/>
              <w:autoSpaceDE w:val="0"/>
              <w:autoSpaceDN w:val="0"/>
              <w:adjustRightInd w:val="0"/>
              <w:spacing w:before="120"/>
              <w:jc w:val="both"/>
              <w:rPr>
                <w:rFonts w:ascii="Times New Roman" w:eastAsia="Times New Roman" w:hAnsi="Times New Roman" w:cs="Times New Roman"/>
                <w:lang w:bidi="ar-SA"/>
              </w:rPr>
            </w:pPr>
          </w:p>
        </w:tc>
      </w:tr>
    </w:tbl>
    <w:p w:rsidR="00346347" w:rsidRDefault="00346347" w:rsidP="00346347">
      <w:pPr>
        <w:widowControl/>
        <w:autoSpaceDE w:val="0"/>
        <w:autoSpaceDN w:val="0"/>
        <w:adjustRightInd w:val="0"/>
        <w:spacing w:before="120"/>
        <w:ind w:firstLine="709"/>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Результаты накопленной оценки, полученной в ходе текущего и промежуточного оцениван</w:t>
      </w:r>
      <w:r>
        <w:rPr>
          <w:rFonts w:ascii="Times New Roman" w:eastAsia="Times New Roman" w:hAnsi="Times New Roman" w:cs="Times New Roman"/>
          <w:lang w:bidi="ar-SA"/>
        </w:rPr>
        <w:t>ия, фиксируются</w:t>
      </w:r>
      <w:r w:rsidRPr="00AA51AD">
        <w:rPr>
          <w:rFonts w:ascii="Times New Roman" w:eastAsia="Times New Roman" w:hAnsi="Times New Roman" w:cs="Times New Roman"/>
          <w:lang w:bidi="ar-SA"/>
        </w:rPr>
        <w:t xml:space="preserve"> и учитываются при определении итоговой оценки. Предметом итоговой оценки освоения обучающимися</w:t>
      </w:r>
      <w:r>
        <w:rPr>
          <w:rFonts w:ascii="Times New Roman" w:eastAsia="Times New Roman" w:hAnsi="Times New Roman" w:cs="Times New Roman"/>
          <w:lang w:bidi="ar-SA"/>
        </w:rPr>
        <w:t xml:space="preserve"> адаптированной</w:t>
      </w:r>
      <w:r w:rsidRPr="00AA51AD">
        <w:rPr>
          <w:rFonts w:ascii="Times New Roman" w:eastAsia="Times New Roman" w:hAnsi="Times New Roman" w:cs="Times New Roman"/>
          <w:lang w:bidi="ar-SA"/>
        </w:rPr>
        <w:t xml:space="preserve"> основной образовательной программы начального общего образования является достижение предметных и </w:t>
      </w:r>
      <w:proofErr w:type="spellStart"/>
      <w:r w:rsidRPr="00AA51AD">
        <w:rPr>
          <w:rFonts w:ascii="Times New Roman" w:eastAsia="Times New Roman" w:hAnsi="Times New Roman" w:cs="Times New Roman"/>
          <w:lang w:bidi="ar-SA"/>
        </w:rPr>
        <w:t>метапредметных</w:t>
      </w:r>
      <w:proofErr w:type="spellEnd"/>
      <w:r w:rsidRPr="00AA51AD">
        <w:rPr>
          <w:rFonts w:ascii="Times New Roman" w:eastAsia="Times New Roman" w:hAnsi="Times New Roman" w:cs="Times New Roman"/>
          <w:lang w:bidi="ar-SA"/>
        </w:rPr>
        <w:t xml:space="preserve"> результатов начального общего образования, необходимых для продолжения образования.</w:t>
      </w:r>
      <w:r>
        <w:rPr>
          <w:rFonts w:ascii="Times New Roman" w:eastAsia="Times New Roman" w:hAnsi="Times New Roman" w:cs="Times New Roman"/>
          <w:lang w:bidi="ar-SA"/>
        </w:rPr>
        <w:t xml:space="preserve"> </w:t>
      </w:r>
    </w:p>
    <w:p w:rsidR="00346347" w:rsidRPr="00AA51AD" w:rsidRDefault="00346347" w:rsidP="00346347">
      <w:pPr>
        <w:widowControl/>
        <w:autoSpaceDE w:val="0"/>
        <w:autoSpaceDN w:val="0"/>
        <w:adjustRightInd w:val="0"/>
        <w:spacing w:before="120"/>
        <w:ind w:firstLine="709"/>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lastRenderedPageBreak/>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346347" w:rsidRPr="00AA51AD" w:rsidRDefault="00346347" w:rsidP="00346347">
      <w:pPr>
        <w:widowControl/>
        <w:ind w:firstLine="708"/>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Системная оценка личностных, </w:t>
      </w:r>
      <w:proofErr w:type="spellStart"/>
      <w:r w:rsidRPr="00AA51AD">
        <w:rPr>
          <w:rFonts w:ascii="Times New Roman" w:eastAsia="Times New Roman" w:hAnsi="Times New Roman" w:cs="Times New Roman"/>
          <w:lang w:bidi="ar-SA"/>
        </w:rPr>
        <w:t>метапредметных</w:t>
      </w:r>
      <w:proofErr w:type="spellEnd"/>
      <w:r w:rsidRPr="00AA51AD">
        <w:rPr>
          <w:rFonts w:ascii="Times New Roman" w:eastAsia="Times New Roman" w:hAnsi="Times New Roman" w:cs="Times New Roman"/>
          <w:lang w:bidi="ar-SA"/>
        </w:rPr>
        <w:t xml:space="preserve"> и предметных результатов реализуется в рамках накопительной системы – рабочего </w:t>
      </w:r>
      <w:proofErr w:type="spellStart"/>
      <w:r w:rsidRPr="00AA51AD">
        <w:rPr>
          <w:rFonts w:ascii="Times New Roman" w:eastAsia="Times New Roman" w:hAnsi="Times New Roman" w:cs="Times New Roman"/>
          <w:lang w:bidi="ar-SA"/>
        </w:rPr>
        <w:t>Потфолио</w:t>
      </w:r>
      <w:proofErr w:type="spellEnd"/>
      <w:r w:rsidRPr="00AA51AD">
        <w:rPr>
          <w:rFonts w:ascii="Times New Roman" w:eastAsia="Times New Roman" w:hAnsi="Times New Roman" w:cs="Times New Roman"/>
          <w:lang w:bidi="ar-SA"/>
        </w:rPr>
        <w:t xml:space="preserve"> учащегося, а также в стадии разработки находятся мониторинговые исследования.</w:t>
      </w:r>
    </w:p>
    <w:p w:rsidR="00346347" w:rsidRPr="00AA51AD" w:rsidRDefault="00346347" w:rsidP="00346347">
      <w:pPr>
        <w:widowControl/>
        <w:autoSpaceDE w:val="0"/>
        <w:autoSpaceDN w:val="0"/>
        <w:adjustRightInd w:val="0"/>
        <w:spacing w:before="120"/>
        <w:ind w:left="900" w:hanging="900"/>
        <w:jc w:val="both"/>
        <w:rPr>
          <w:rFonts w:ascii="Times New Roman" w:eastAsia="Times New Roman" w:hAnsi="Times New Roman" w:cs="Times New Roman"/>
          <w:b/>
          <w:lang w:bidi="ar-SA"/>
        </w:rPr>
      </w:pPr>
      <w:r w:rsidRPr="00AA51AD">
        <w:rPr>
          <w:rFonts w:ascii="Times New Roman" w:eastAsia="Times New Roman" w:hAnsi="Times New Roman" w:cs="Times New Roman"/>
          <w:b/>
          <w:lang w:bidi="ar-SA"/>
        </w:rPr>
        <w:t>Формы представления образовательных результатов:</w:t>
      </w:r>
    </w:p>
    <w:p w:rsidR="00346347" w:rsidRPr="00AA51AD" w:rsidRDefault="00346347" w:rsidP="00346347">
      <w:pPr>
        <w:widowControl/>
        <w:autoSpaceDE w:val="0"/>
        <w:autoSpaceDN w:val="0"/>
        <w:adjustRightInd w:val="0"/>
        <w:spacing w:before="120"/>
        <w:ind w:left="900" w:hanging="90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дневник учащегося</w:t>
      </w:r>
    </w:p>
    <w:p w:rsidR="00346347" w:rsidRPr="00AA51AD" w:rsidRDefault="00346347" w:rsidP="00346347">
      <w:pPr>
        <w:widowControl/>
        <w:autoSpaceDE w:val="0"/>
        <w:autoSpaceDN w:val="0"/>
        <w:adjustRightInd w:val="0"/>
        <w:spacing w:before="120"/>
        <w:ind w:left="900" w:hanging="90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личное дело учащегося</w:t>
      </w:r>
    </w:p>
    <w:p w:rsidR="00346347" w:rsidRPr="00AA51AD" w:rsidRDefault="00346347" w:rsidP="00346347">
      <w:pPr>
        <w:widowControl/>
        <w:autoSpaceDE w:val="0"/>
        <w:autoSpaceDN w:val="0"/>
        <w:adjustRightInd w:val="0"/>
        <w:spacing w:before="120"/>
        <w:ind w:left="180" w:hanging="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 тексты итоговых диагностических контрольных работ, диктантов и анализ их выполнения </w:t>
      </w:r>
      <w:proofErr w:type="gramStart"/>
      <w:r w:rsidRPr="00AA51AD">
        <w:rPr>
          <w:rFonts w:ascii="Times New Roman" w:eastAsia="Times New Roman" w:hAnsi="Times New Roman" w:cs="Times New Roman"/>
          <w:lang w:bidi="ar-SA"/>
        </w:rPr>
        <w:t>обучающимся</w:t>
      </w:r>
      <w:proofErr w:type="gramEnd"/>
    </w:p>
    <w:p w:rsidR="00346347" w:rsidRPr="00AA51AD" w:rsidRDefault="00346347" w:rsidP="00346347">
      <w:pPr>
        <w:widowControl/>
        <w:autoSpaceDE w:val="0"/>
        <w:autoSpaceDN w:val="0"/>
        <w:adjustRightInd w:val="0"/>
        <w:spacing w:before="120"/>
        <w:ind w:left="180" w:hanging="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 устная оценка успешности результатов, формулировка причин неудач и рекомендаций по устранению пробелов в </w:t>
      </w:r>
      <w:proofErr w:type="spellStart"/>
      <w:r w:rsidRPr="00AA51AD">
        <w:rPr>
          <w:rFonts w:ascii="Times New Roman" w:eastAsia="Times New Roman" w:hAnsi="Times New Roman" w:cs="Times New Roman"/>
          <w:lang w:bidi="ar-SA"/>
        </w:rPr>
        <w:t>обученности</w:t>
      </w:r>
      <w:proofErr w:type="spellEnd"/>
      <w:r w:rsidRPr="00AA51AD">
        <w:rPr>
          <w:rFonts w:ascii="Times New Roman" w:eastAsia="Times New Roman" w:hAnsi="Times New Roman" w:cs="Times New Roman"/>
          <w:lang w:bidi="ar-SA"/>
        </w:rPr>
        <w:t xml:space="preserve"> по предметам</w:t>
      </w:r>
    </w:p>
    <w:p w:rsidR="00346347" w:rsidRDefault="00346347" w:rsidP="00346347">
      <w:pPr>
        <w:widowControl/>
        <w:autoSpaceDE w:val="0"/>
        <w:autoSpaceDN w:val="0"/>
        <w:adjustRightInd w:val="0"/>
        <w:spacing w:before="120"/>
        <w:ind w:left="900" w:hanging="900"/>
        <w:rPr>
          <w:rFonts w:ascii="Times New Roman" w:eastAsia="Times New Roman" w:hAnsi="Times New Roman" w:cs="Times New Roman"/>
          <w:lang w:bidi="ar-SA"/>
        </w:rPr>
      </w:pPr>
      <w:r w:rsidRPr="00AA51AD">
        <w:rPr>
          <w:rFonts w:ascii="Times New Roman" w:eastAsia="Times New Roman" w:hAnsi="Times New Roman" w:cs="Times New Roman"/>
          <w:lang w:bidi="ar-SA"/>
        </w:rPr>
        <w:t>- результаты психолого-педагогических исследований, иллюстрирующих динами</w:t>
      </w:r>
      <w:r>
        <w:rPr>
          <w:rFonts w:ascii="Times New Roman" w:eastAsia="Times New Roman" w:hAnsi="Times New Roman" w:cs="Times New Roman"/>
          <w:lang w:bidi="ar-SA"/>
        </w:rPr>
        <w:t xml:space="preserve">ку развития отдельных </w:t>
      </w:r>
      <w:r w:rsidRPr="00AA51AD">
        <w:rPr>
          <w:rFonts w:ascii="Times New Roman" w:eastAsia="Times New Roman" w:hAnsi="Times New Roman" w:cs="Times New Roman"/>
          <w:lang w:bidi="ar-SA"/>
        </w:rPr>
        <w:t>интеллектуальных и личностных качеств обучающегося.</w:t>
      </w:r>
    </w:p>
    <w:p w:rsidR="00346347" w:rsidRPr="00EC0744" w:rsidRDefault="00346347" w:rsidP="00346347">
      <w:pPr>
        <w:widowControl/>
        <w:autoSpaceDE w:val="0"/>
        <w:autoSpaceDN w:val="0"/>
        <w:adjustRightInd w:val="0"/>
        <w:spacing w:before="120"/>
        <w:ind w:left="180" w:hanging="180"/>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 </w:t>
      </w:r>
      <w:r w:rsidRPr="00AA51AD">
        <w:rPr>
          <w:rFonts w:ascii="Times New Roman" w:eastAsia="Times New Roman" w:hAnsi="Times New Roman" w:cs="Times New Roman"/>
          <w:lang w:bidi="ar-SA"/>
        </w:rPr>
        <w:t>портфолио</w:t>
      </w:r>
      <w:r>
        <w:rPr>
          <w:rFonts w:ascii="Times New Roman" w:eastAsia="Times New Roman" w:hAnsi="Times New Roman" w:cs="Times New Roman"/>
          <w:lang w:bidi="ar-SA"/>
        </w:rPr>
        <w:t xml:space="preserve"> учащегося.</w:t>
      </w:r>
    </w:p>
    <w:p w:rsidR="00346347" w:rsidRPr="006C6591" w:rsidRDefault="00346347" w:rsidP="00346347">
      <w:pPr>
        <w:widowControl/>
        <w:tabs>
          <w:tab w:val="left" w:pos="142"/>
        </w:tabs>
        <w:spacing w:before="150" w:line="276" w:lineRule="auto"/>
        <w:ind w:firstLine="709"/>
        <w:jc w:val="both"/>
        <w:rPr>
          <w:rFonts w:ascii="Times New Roman" w:eastAsia="Times New Roman" w:hAnsi="Times New Roman" w:cs="Times New Roman"/>
          <w:b/>
          <w:u w:val="single"/>
          <w:lang w:eastAsia="ar-SA" w:bidi="ar-SA"/>
        </w:rPr>
      </w:pPr>
      <w:r w:rsidRPr="006C6591">
        <w:rPr>
          <w:rFonts w:ascii="Times New Roman" w:eastAsia="Times New Roman" w:hAnsi="Times New Roman" w:cs="Times New Roman"/>
          <w:b/>
          <w:u w:val="single"/>
          <w:lang w:eastAsia="ar-SA" w:bidi="ar-SA"/>
        </w:rPr>
        <w:t>Портфолио</w:t>
      </w:r>
      <w:r>
        <w:rPr>
          <w:rFonts w:ascii="Times New Roman" w:eastAsia="Times New Roman" w:hAnsi="Times New Roman" w:cs="Times New Roman"/>
          <w:b/>
          <w:u w:val="single"/>
          <w:lang w:eastAsia="ar-SA" w:bidi="ar-SA"/>
        </w:rPr>
        <w:t xml:space="preserve"> учащегося</w:t>
      </w:r>
      <w:r w:rsidRPr="006C6591">
        <w:rPr>
          <w:rFonts w:ascii="Times New Roman" w:eastAsia="Times New Roman" w:hAnsi="Times New Roman" w:cs="Times New Roman"/>
          <w:b/>
          <w:u w:val="single"/>
          <w:lang w:eastAsia="ar-SA" w:bidi="ar-SA"/>
        </w:rPr>
        <w:t>:</w:t>
      </w:r>
    </w:p>
    <w:p w:rsidR="00346347" w:rsidRPr="006C6591" w:rsidRDefault="00346347" w:rsidP="00346347">
      <w:pPr>
        <w:widowControl/>
        <w:numPr>
          <w:ilvl w:val="0"/>
          <w:numId w:val="4"/>
        </w:numPr>
        <w:tabs>
          <w:tab w:val="left" w:pos="0"/>
          <w:tab w:val="left" w:pos="142"/>
        </w:tabs>
        <w:suppressAutoHyphens/>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является современным педагогическим инструментом сопровождения развития и оценки </w:t>
      </w:r>
      <w:proofErr w:type="gramStart"/>
      <w:r w:rsidRPr="006C6591">
        <w:rPr>
          <w:rFonts w:ascii="Times New Roman" w:eastAsia="Times New Roman" w:hAnsi="Times New Roman" w:cs="Times New Roman"/>
          <w:lang w:eastAsia="ar-SA" w:bidi="ar-SA"/>
        </w:rPr>
        <w:t>достижений</w:t>
      </w:r>
      <w:proofErr w:type="gramEnd"/>
      <w:r w:rsidRPr="006C6591">
        <w:rPr>
          <w:rFonts w:ascii="Times New Roman" w:eastAsia="Times New Roman" w:hAnsi="Times New Roman" w:cs="Times New Roman"/>
          <w:lang w:eastAsia="ar-SA" w:bidi="ar-SA"/>
        </w:rPr>
        <w:t xml:space="preserve"> обучающихся с ЗПР, ориентированным на обновление и совершенствование качества образования;</w:t>
      </w:r>
    </w:p>
    <w:p w:rsidR="00346347" w:rsidRPr="006C6591" w:rsidRDefault="00346347" w:rsidP="00346347">
      <w:pPr>
        <w:widowControl/>
        <w:numPr>
          <w:ilvl w:val="0"/>
          <w:numId w:val="4"/>
        </w:numPr>
        <w:tabs>
          <w:tab w:val="left" w:pos="0"/>
          <w:tab w:val="left" w:pos="142"/>
        </w:tabs>
        <w:suppressAutoHyphens/>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 xml:space="preserve">позволяет учитывать возрастные особенности развития универсальных учебных действий обучающихся с ЗПР; </w:t>
      </w:r>
    </w:p>
    <w:p w:rsidR="00346347" w:rsidRDefault="00346347" w:rsidP="00346347">
      <w:pPr>
        <w:widowControl/>
        <w:numPr>
          <w:ilvl w:val="0"/>
          <w:numId w:val="4"/>
        </w:numPr>
        <w:tabs>
          <w:tab w:val="left" w:pos="0"/>
          <w:tab w:val="left" w:pos="142"/>
        </w:tabs>
        <w:suppressAutoHyphens/>
        <w:ind w:left="0" w:firstLine="709"/>
        <w:jc w:val="both"/>
        <w:rPr>
          <w:rFonts w:ascii="Times New Roman" w:eastAsia="Times New Roman" w:hAnsi="Times New Roman" w:cs="Times New Roman"/>
          <w:lang w:eastAsia="ar-SA" w:bidi="ar-SA"/>
        </w:rPr>
      </w:pPr>
      <w:r w:rsidRPr="006C6591">
        <w:rPr>
          <w:rFonts w:ascii="Times New Roman" w:eastAsia="Times New Roman" w:hAnsi="Times New Roman" w:cs="Times New Roman"/>
          <w:lang w:eastAsia="ar-SA" w:bidi="ar-SA"/>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346347" w:rsidRPr="00530D9A" w:rsidRDefault="00346347" w:rsidP="00346347">
      <w:pPr>
        <w:widowControl/>
        <w:tabs>
          <w:tab w:val="left" w:pos="0"/>
          <w:tab w:val="left" w:pos="142"/>
        </w:tabs>
        <w:ind w:left="709"/>
        <w:jc w:val="both"/>
        <w:rPr>
          <w:rFonts w:ascii="Times New Roman" w:eastAsia="Times New Roman" w:hAnsi="Times New Roman" w:cs="Times New Roman"/>
          <w:lang w:eastAsia="ar-SA" w:bidi="ar-SA"/>
        </w:rPr>
      </w:pPr>
      <w:r w:rsidRPr="00530D9A">
        <w:rPr>
          <w:rFonts w:ascii="Times New Roman" w:eastAsia="Times New Roman" w:hAnsi="Times New Roman" w:cs="Times New Roman"/>
          <w:lang w:eastAsia="ar-SA" w:bidi="ar-SA"/>
        </w:rPr>
        <w:t>По результатам оценки, которая формируется на основе материалов портфолио достижений, делаются выводы о:</w:t>
      </w:r>
    </w:p>
    <w:p w:rsidR="00346347" w:rsidRPr="00530D9A" w:rsidRDefault="00346347" w:rsidP="00346347">
      <w:pPr>
        <w:widowControl/>
        <w:tabs>
          <w:tab w:val="left" w:pos="0"/>
          <w:tab w:val="left" w:pos="142"/>
        </w:tabs>
        <w:ind w:left="709"/>
        <w:jc w:val="both"/>
        <w:rPr>
          <w:rFonts w:ascii="Times New Roman" w:eastAsia="Times New Roman" w:hAnsi="Times New Roman" w:cs="Times New Roman"/>
          <w:lang w:eastAsia="ar-SA" w:bidi="ar-SA"/>
        </w:rPr>
      </w:pPr>
      <w:r w:rsidRPr="00530D9A">
        <w:rPr>
          <w:rFonts w:ascii="Times New Roman" w:eastAsia="Times New Roman" w:hAnsi="Times New Roman" w:cs="Times New Roman"/>
          <w:lang w:eastAsia="ar-SA" w:bidi="ar-SA"/>
        </w:rPr>
        <w:t xml:space="preserve">1) </w:t>
      </w:r>
      <w:proofErr w:type="spellStart"/>
      <w:r w:rsidRPr="00530D9A">
        <w:rPr>
          <w:rFonts w:ascii="Times New Roman" w:eastAsia="Times New Roman" w:hAnsi="Times New Roman" w:cs="Times New Roman"/>
          <w:lang w:eastAsia="ar-SA" w:bidi="ar-SA"/>
        </w:rPr>
        <w:t>сформированности</w:t>
      </w:r>
      <w:proofErr w:type="spellEnd"/>
      <w:r w:rsidRPr="00530D9A">
        <w:rPr>
          <w:rFonts w:ascii="Times New Roman" w:eastAsia="Times New Roman" w:hAnsi="Times New Roman" w:cs="Times New Roman"/>
          <w:lang w:eastAsia="ar-SA" w:bidi="ar-SA"/>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346347" w:rsidRPr="00530D9A" w:rsidRDefault="00346347" w:rsidP="00346347">
      <w:pPr>
        <w:widowControl/>
        <w:tabs>
          <w:tab w:val="left" w:pos="0"/>
          <w:tab w:val="left" w:pos="142"/>
        </w:tabs>
        <w:ind w:left="709"/>
        <w:jc w:val="both"/>
        <w:rPr>
          <w:rFonts w:ascii="Times New Roman" w:eastAsia="Times New Roman" w:hAnsi="Times New Roman" w:cs="Times New Roman"/>
          <w:lang w:eastAsia="ar-SA" w:bidi="ar-SA"/>
        </w:rPr>
      </w:pPr>
      <w:r w:rsidRPr="00530D9A">
        <w:rPr>
          <w:rFonts w:ascii="Times New Roman" w:eastAsia="Times New Roman" w:hAnsi="Times New Roman" w:cs="Times New Roman"/>
          <w:lang w:eastAsia="ar-SA" w:bidi="ar-SA"/>
        </w:rPr>
        <w:t xml:space="preserve">2) </w:t>
      </w:r>
      <w:proofErr w:type="spellStart"/>
      <w:r w:rsidRPr="00530D9A">
        <w:rPr>
          <w:rFonts w:ascii="Times New Roman" w:eastAsia="Times New Roman" w:hAnsi="Times New Roman" w:cs="Times New Roman"/>
          <w:lang w:eastAsia="ar-SA" w:bidi="ar-SA"/>
        </w:rPr>
        <w:t>сформированности</w:t>
      </w:r>
      <w:proofErr w:type="spellEnd"/>
      <w:r w:rsidRPr="00530D9A">
        <w:rPr>
          <w:rFonts w:ascii="Times New Roman" w:eastAsia="Times New Roman" w:hAnsi="Times New Roman" w:cs="Times New Roman"/>
          <w:lang w:eastAsia="ar-SA" w:bidi="ar-SA"/>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346347" w:rsidRDefault="00346347" w:rsidP="00346347">
      <w:pPr>
        <w:widowControl/>
        <w:tabs>
          <w:tab w:val="left" w:pos="0"/>
          <w:tab w:val="left" w:pos="142"/>
        </w:tabs>
        <w:ind w:left="709"/>
        <w:jc w:val="both"/>
        <w:rPr>
          <w:rFonts w:ascii="Times New Roman" w:eastAsia="Times New Roman" w:hAnsi="Times New Roman" w:cs="Times New Roman"/>
          <w:lang w:eastAsia="ar-SA" w:bidi="ar-SA"/>
        </w:rPr>
      </w:pPr>
      <w:r w:rsidRPr="00530D9A">
        <w:rPr>
          <w:rFonts w:ascii="Times New Roman" w:eastAsia="Times New Roman" w:hAnsi="Times New Roman" w:cs="Times New Roman"/>
          <w:lang w:eastAsia="ar-SA" w:bidi="ar-SA"/>
        </w:rPr>
        <w:t xml:space="preserve">3) индивидуальном </w:t>
      </w:r>
      <w:proofErr w:type="gramStart"/>
      <w:r w:rsidRPr="00530D9A">
        <w:rPr>
          <w:rFonts w:ascii="Times New Roman" w:eastAsia="Times New Roman" w:hAnsi="Times New Roman" w:cs="Times New Roman"/>
          <w:lang w:eastAsia="ar-SA" w:bidi="ar-SA"/>
        </w:rPr>
        <w:t>прогрессе</w:t>
      </w:r>
      <w:proofErr w:type="gramEnd"/>
      <w:r w:rsidRPr="00530D9A">
        <w:rPr>
          <w:rFonts w:ascii="Times New Roman" w:eastAsia="Times New Roman" w:hAnsi="Times New Roman" w:cs="Times New Roman"/>
          <w:lang w:eastAsia="ar-SA" w:bidi="ar-SA"/>
        </w:rPr>
        <w:t xml:space="preserve"> в основных сферах развития личности — мотивационно-смысловой, познавательной, эмоциональной, волевой и </w:t>
      </w:r>
      <w:proofErr w:type="spellStart"/>
      <w:r w:rsidRPr="00530D9A">
        <w:rPr>
          <w:rFonts w:ascii="Times New Roman" w:eastAsia="Times New Roman" w:hAnsi="Times New Roman" w:cs="Times New Roman"/>
          <w:lang w:eastAsia="ar-SA" w:bidi="ar-SA"/>
        </w:rPr>
        <w:t>саморегуляции</w:t>
      </w:r>
      <w:proofErr w:type="spellEnd"/>
      <w:r w:rsidRPr="00530D9A">
        <w:rPr>
          <w:rFonts w:ascii="Times New Roman" w:eastAsia="Times New Roman" w:hAnsi="Times New Roman" w:cs="Times New Roman"/>
          <w:lang w:eastAsia="ar-SA" w:bidi="ar-SA"/>
        </w:rPr>
        <w:t>.</w:t>
      </w:r>
    </w:p>
    <w:p w:rsidR="00346347" w:rsidRPr="00AA51AD" w:rsidRDefault="00346347" w:rsidP="00346347">
      <w:pPr>
        <w:widowControl/>
        <w:tabs>
          <w:tab w:val="left" w:pos="0"/>
          <w:tab w:val="left" w:pos="142"/>
        </w:tabs>
        <w:ind w:left="709"/>
        <w:jc w:val="both"/>
        <w:rPr>
          <w:rFonts w:ascii="Times New Roman" w:eastAsia="Times New Roman" w:hAnsi="Times New Roman" w:cs="Times New Roman"/>
          <w:lang w:eastAsia="ar-SA" w:bidi="ar-SA"/>
        </w:rPr>
      </w:pPr>
    </w:p>
    <w:p w:rsidR="00346347" w:rsidRPr="00AA51AD" w:rsidRDefault="00346347" w:rsidP="00346347">
      <w:pPr>
        <w:widowControl/>
        <w:spacing w:line="360" w:lineRule="auto"/>
        <w:ind w:firstLine="720"/>
        <w:jc w:val="center"/>
        <w:rPr>
          <w:rFonts w:ascii="Times New Roman" w:eastAsia="Times New Roman" w:hAnsi="Times New Roman" w:cs="Times New Roman"/>
          <w:b/>
          <w:i/>
          <w:lang w:bidi="ar-SA"/>
        </w:rPr>
      </w:pPr>
      <w:r w:rsidRPr="00AA51AD">
        <w:rPr>
          <w:rFonts w:ascii="Times New Roman" w:eastAsia="Times New Roman" w:hAnsi="Times New Roman" w:cs="Times New Roman"/>
          <w:b/>
          <w:i/>
          <w:lang w:bidi="ar-SA"/>
        </w:rPr>
        <w:t>Формы контроля и учета достижений обучающихся</w:t>
      </w:r>
    </w:p>
    <w:tbl>
      <w:tblPr>
        <w:tblW w:w="9459" w:type="dxa"/>
        <w:tblInd w:w="10" w:type="dxa"/>
        <w:tblLayout w:type="fixed"/>
        <w:tblCellMar>
          <w:left w:w="0" w:type="dxa"/>
          <w:right w:w="0" w:type="dxa"/>
        </w:tblCellMar>
        <w:tblLook w:val="0000" w:firstRow="0" w:lastRow="0" w:firstColumn="0" w:lastColumn="0" w:noHBand="0" w:noVBand="0"/>
      </w:tblPr>
      <w:tblGrid>
        <w:gridCol w:w="2364"/>
        <w:gridCol w:w="2364"/>
        <w:gridCol w:w="2364"/>
        <w:gridCol w:w="2367"/>
      </w:tblGrid>
      <w:tr w:rsidR="00346347" w:rsidRPr="00AA51AD" w:rsidTr="00BB36AF">
        <w:trPr>
          <w:trHeight w:val="63"/>
        </w:trPr>
        <w:tc>
          <w:tcPr>
            <w:tcW w:w="2364" w:type="dxa"/>
            <w:tcBorders>
              <w:top w:val="single" w:sz="8" w:space="0" w:color="000000"/>
              <w:left w:val="single" w:sz="8" w:space="0" w:color="000000"/>
              <w:bottom w:val="single" w:sz="8" w:space="0" w:color="000000"/>
            </w:tcBorders>
          </w:tcPr>
          <w:p w:rsidR="00346347" w:rsidRPr="00AA51AD" w:rsidRDefault="00346347" w:rsidP="00BB36AF">
            <w:pPr>
              <w:widowControl/>
              <w:snapToGrid w:val="0"/>
              <w:ind w:firstLine="720"/>
              <w:jc w:val="center"/>
              <w:rPr>
                <w:rFonts w:ascii="Times New Roman" w:eastAsia="Times New Roman" w:hAnsi="Times New Roman" w:cs="Times New Roman"/>
                <w:lang w:bidi="ar-SA"/>
              </w:rPr>
            </w:pPr>
            <w:r w:rsidRPr="00AA51AD">
              <w:rPr>
                <w:rFonts w:ascii="Times New Roman" w:eastAsia="Times New Roman" w:hAnsi="Times New Roman" w:cs="Times New Roman"/>
                <w:lang w:bidi="ar-SA"/>
              </w:rPr>
              <w:t>Обязательные формы и методы контроля</w:t>
            </w:r>
          </w:p>
        </w:tc>
        <w:tc>
          <w:tcPr>
            <w:tcW w:w="7095" w:type="dxa"/>
            <w:gridSpan w:val="3"/>
            <w:tcBorders>
              <w:top w:val="single" w:sz="8" w:space="0" w:color="000000"/>
              <w:left w:val="single" w:sz="8" w:space="0" w:color="000000"/>
              <w:bottom w:val="single" w:sz="8" w:space="0" w:color="000000"/>
              <w:right w:val="single" w:sz="8" w:space="0" w:color="000000"/>
            </w:tcBorders>
          </w:tcPr>
          <w:p w:rsidR="00346347" w:rsidRPr="00AA51AD" w:rsidRDefault="00346347" w:rsidP="00BB36AF">
            <w:pPr>
              <w:suppressLineNumbers/>
              <w:jc w:val="center"/>
              <w:rPr>
                <w:rFonts w:ascii="Times New Roman" w:eastAsia="Times" w:hAnsi="Times New Roman" w:cs="Times New Roman"/>
                <w:bCs/>
                <w:lang w:val="en-US" w:bidi="ar-SA"/>
              </w:rPr>
            </w:pPr>
            <w:proofErr w:type="spellStart"/>
            <w:r w:rsidRPr="00AA51AD">
              <w:rPr>
                <w:rFonts w:ascii="Times New Roman" w:eastAsia="Times" w:hAnsi="Times New Roman" w:cs="Times New Roman"/>
                <w:bCs/>
                <w:lang w:val="en-US" w:bidi="ar-SA"/>
              </w:rPr>
              <w:t>Иные</w:t>
            </w:r>
            <w:proofErr w:type="spellEnd"/>
            <w:r w:rsidRPr="00AA51AD">
              <w:rPr>
                <w:rFonts w:ascii="Times New Roman" w:eastAsia="Times" w:hAnsi="Times New Roman" w:cs="Times New Roman"/>
                <w:bCs/>
                <w:lang w:val="en-US" w:bidi="ar-SA"/>
              </w:rPr>
              <w:t xml:space="preserve"> </w:t>
            </w:r>
            <w:proofErr w:type="spellStart"/>
            <w:r w:rsidRPr="00AA51AD">
              <w:rPr>
                <w:rFonts w:ascii="Times New Roman" w:eastAsia="Times" w:hAnsi="Times New Roman" w:cs="Times New Roman"/>
                <w:bCs/>
                <w:lang w:val="en-US" w:bidi="ar-SA"/>
              </w:rPr>
              <w:t>формы</w:t>
            </w:r>
            <w:proofErr w:type="spellEnd"/>
            <w:r w:rsidRPr="00AA51AD">
              <w:rPr>
                <w:rFonts w:ascii="Times New Roman" w:eastAsia="Times" w:hAnsi="Times New Roman" w:cs="Times New Roman"/>
                <w:bCs/>
                <w:lang w:val="en-US" w:bidi="ar-SA"/>
              </w:rPr>
              <w:t xml:space="preserve"> </w:t>
            </w:r>
            <w:proofErr w:type="spellStart"/>
            <w:r w:rsidRPr="00AA51AD">
              <w:rPr>
                <w:rFonts w:ascii="Times New Roman" w:eastAsia="Times" w:hAnsi="Times New Roman" w:cs="Times New Roman"/>
                <w:bCs/>
                <w:lang w:val="en-US" w:bidi="ar-SA"/>
              </w:rPr>
              <w:t>учета</w:t>
            </w:r>
            <w:proofErr w:type="spellEnd"/>
            <w:r w:rsidRPr="00AA51AD">
              <w:rPr>
                <w:rFonts w:ascii="Times New Roman" w:eastAsia="Times" w:hAnsi="Times New Roman" w:cs="Times New Roman"/>
                <w:bCs/>
                <w:lang w:val="en-US" w:bidi="ar-SA"/>
              </w:rPr>
              <w:t xml:space="preserve"> </w:t>
            </w:r>
            <w:proofErr w:type="spellStart"/>
            <w:r w:rsidRPr="00AA51AD">
              <w:rPr>
                <w:rFonts w:ascii="Times New Roman" w:eastAsia="Times" w:hAnsi="Times New Roman" w:cs="Times New Roman"/>
                <w:bCs/>
                <w:lang w:val="en-US" w:bidi="ar-SA"/>
              </w:rPr>
              <w:t>достижений</w:t>
            </w:r>
            <w:proofErr w:type="spellEnd"/>
          </w:p>
        </w:tc>
      </w:tr>
      <w:tr w:rsidR="00346347" w:rsidRPr="00AA51AD" w:rsidTr="00BB36AF">
        <w:trPr>
          <w:trHeight w:val="63"/>
        </w:trPr>
        <w:tc>
          <w:tcPr>
            <w:tcW w:w="2364" w:type="dxa"/>
            <w:tcBorders>
              <w:top w:val="single" w:sz="8" w:space="0" w:color="C0C0C0"/>
              <w:left w:val="single" w:sz="8" w:space="0" w:color="000000"/>
              <w:bottom w:val="single" w:sz="8" w:space="0" w:color="000000"/>
            </w:tcBorders>
          </w:tcPr>
          <w:p w:rsidR="00346347" w:rsidRPr="00AA51AD" w:rsidRDefault="00346347" w:rsidP="00BB36AF">
            <w:pPr>
              <w:widowControl/>
              <w:snapToGrid w:val="0"/>
              <w:ind w:left="180"/>
              <w:jc w:val="center"/>
              <w:rPr>
                <w:rFonts w:ascii="Times New Roman" w:eastAsia="Times New Roman" w:hAnsi="Times New Roman" w:cs="Times New Roman"/>
                <w:i/>
                <w:lang w:bidi="ar-SA"/>
              </w:rPr>
            </w:pPr>
            <w:r w:rsidRPr="00AA51AD">
              <w:rPr>
                <w:rFonts w:ascii="Times New Roman" w:eastAsia="Times New Roman" w:hAnsi="Times New Roman" w:cs="Times New Roman"/>
                <w:i/>
                <w:lang w:bidi="ar-SA"/>
              </w:rPr>
              <w:t>текущая аттестация</w:t>
            </w:r>
          </w:p>
        </w:tc>
        <w:tc>
          <w:tcPr>
            <w:tcW w:w="2364" w:type="dxa"/>
            <w:tcBorders>
              <w:top w:val="single" w:sz="8" w:space="0" w:color="C0C0C0"/>
              <w:left w:val="single" w:sz="8" w:space="0" w:color="000000"/>
              <w:bottom w:val="single" w:sz="8" w:space="0" w:color="000000"/>
            </w:tcBorders>
          </w:tcPr>
          <w:p w:rsidR="00346347" w:rsidRPr="00AA51AD" w:rsidRDefault="00346347" w:rsidP="00BB36AF">
            <w:pPr>
              <w:widowControl/>
              <w:snapToGrid w:val="0"/>
              <w:ind w:left="180" w:hanging="54"/>
              <w:jc w:val="center"/>
              <w:rPr>
                <w:rFonts w:ascii="Times New Roman" w:eastAsia="Times New Roman" w:hAnsi="Times New Roman" w:cs="Times New Roman"/>
                <w:i/>
                <w:lang w:bidi="ar-SA"/>
              </w:rPr>
            </w:pPr>
            <w:r w:rsidRPr="00AA51AD">
              <w:rPr>
                <w:rFonts w:ascii="Times New Roman" w:eastAsia="Times New Roman" w:hAnsi="Times New Roman" w:cs="Times New Roman"/>
                <w:i/>
                <w:lang w:bidi="ar-SA"/>
              </w:rPr>
              <w:t>итоговая (четверть, год) аттестация</w:t>
            </w:r>
          </w:p>
        </w:tc>
        <w:tc>
          <w:tcPr>
            <w:tcW w:w="2364" w:type="dxa"/>
            <w:tcBorders>
              <w:top w:val="single" w:sz="8" w:space="0" w:color="C0C0C0"/>
              <w:left w:val="single" w:sz="8" w:space="0" w:color="000000"/>
              <w:bottom w:val="single" w:sz="8" w:space="0" w:color="000000"/>
            </w:tcBorders>
          </w:tcPr>
          <w:p w:rsidR="00346347" w:rsidRPr="00AA51AD" w:rsidRDefault="00346347" w:rsidP="00BB36AF">
            <w:pPr>
              <w:widowControl/>
              <w:snapToGrid w:val="0"/>
              <w:ind w:left="180" w:firstLine="72"/>
              <w:jc w:val="center"/>
              <w:rPr>
                <w:rFonts w:ascii="Times New Roman" w:eastAsia="Times New Roman" w:hAnsi="Times New Roman" w:cs="Times New Roman"/>
                <w:i/>
                <w:lang w:bidi="ar-SA"/>
              </w:rPr>
            </w:pPr>
            <w:r w:rsidRPr="00AA51AD">
              <w:rPr>
                <w:rFonts w:ascii="Times New Roman" w:eastAsia="Times New Roman" w:hAnsi="Times New Roman" w:cs="Times New Roman"/>
                <w:i/>
                <w:lang w:bidi="ar-SA"/>
              </w:rPr>
              <w:t>урочная деятельность</w:t>
            </w:r>
          </w:p>
        </w:tc>
        <w:tc>
          <w:tcPr>
            <w:tcW w:w="2367" w:type="dxa"/>
            <w:tcBorders>
              <w:top w:val="single" w:sz="8" w:space="0" w:color="C0C0C0"/>
              <w:left w:val="single" w:sz="8" w:space="0" w:color="000000"/>
              <w:bottom w:val="single" w:sz="8" w:space="0" w:color="000000"/>
              <w:right w:val="single" w:sz="8" w:space="0" w:color="000000"/>
            </w:tcBorders>
          </w:tcPr>
          <w:p w:rsidR="00346347" w:rsidRPr="00AA51AD" w:rsidRDefault="00346347" w:rsidP="00BB36AF">
            <w:pPr>
              <w:widowControl/>
              <w:snapToGrid w:val="0"/>
              <w:ind w:left="180" w:firstLine="18"/>
              <w:jc w:val="center"/>
              <w:rPr>
                <w:rFonts w:ascii="Times New Roman" w:eastAsia="Times New Roman" w:hAnsi="Times New Roman" w:cs="Times New Roman"/>
                <w:i/>
                <w:lang w:bidi="ar-SA"/>
              </w:rPr>
            </w:pPr>
            <w:r w:rsidRPr="00AA51AD">
              <w:rPr>
                <w:rFonts w:ascii="Times New Roman" w:eastAsia="Times New Roman" w:hAnsi="Times New Roman" w:cs="Times New Roman"/>
                <w:i/>
                <w:lang w:bidi="ar-SA"/>
              </w:rPr>
              <w:t>внеурочная деятельность</w:t>
            </w:r>
          </w:p>
        </w:tc>
      </w:tr>
      <w:tr w:rsidR="00346347" w:rsidRPr="00AA51AD" w:rsidTr="00BB36AF">
        <w:trPr>
          <w:trHeight w:hRule="exact" w:val="2874"/>
        </w:trPr>
        <w:tc>
          <w:tcPr>
            <w:tcW w:w="2364" w:type="dxa"/>
            <w:vMerge w:val="restart"/>
            <w:tcBorders>
              <w:top w:val="single" w:sz="8" w:space="0" w:color="C0C0C0"/>
              <w:left w:val="single" w:sz="8" w:space="0" w:color="000000"/>
              <w:bottom w:val="single" w:sz="8" w:space="0" w:color="000000"/>
            </w:tcBorders>
          </w:tcPr>
          <w:p w:rsidR="00346347" w:rsidRPr="00AA51AD" w:rsidRDefault="00346347" w:rsidP="00BB36AF">
            <w:pPr>
              <w:widowControl/>
              <w:tabs>
                <w:tab w:val="left" w:pos="180"/>
              </w:tabs>
              <w:snapToGrid w:val="0"/>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lastRenderedPageBreak/>
              <w:t>- устный опрос</w:t>
            </w:r>
          </w:p>
          <w:p w:rsidR="00346347" w:rsidRPr="00AA51AD" w:rsidRDefault="00346347" w:rsidP="00BB36AF">
            <w:pPr>
              <w:widowControl/>
              <w:tabs>
                <w:tab w:val="left" w:pos="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письменная</w:t>
            </w:r>
          </w:p>
          <w:p w:rsidR="00346347" w:rsidRPr="00AA51AD" w:rsidRDefault="00346347" w:rsidP="00BB36AF">
            <w:pPr>
              <w:widowControl/>
              <w:tabs>
                <w:tab w:val="left" w:pos="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-самостоятельная работа</w:t>
            </w:r>
          </w:p>
          <w:p w:rsidR="00346347" w:rsidRPr="00AA51AD" w:rsidRDefault="00346347" w:rsidP="00BB36AF">
            <w:pPr>
              <w:widowControl/>
              <w:tabs>
                <w:tab w:val="left" w:pos="-36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диктанты</w:t>
            </w:r>
          </w:p>
          <w:p w:rsidR="00346347" w:rsidRPr="00AA51AD" w:rsidRDefault="00346347" w:rsidP="00BB36AF">
            <w:pPr>
              <w:widowControl/>
              <w:tabs>
                <w:tab w:val="left" w:pos="-72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-контрольное списывание</w:t>
            </w:r>
          </w:p>
          <w:p w:rsidR="00346347" w:rsidRPr="00AA51AD" w:rsidRDefault="00346347" w:rsidP="00BB36AF">
            <w:pPr>
              <w:widowControl/>
              <w:tabs>
                <w:tab w:val="left" w:pos="-108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тестовые задания</w:t>
            </w:r>
          </w:p>
          <w:p w:rsidR="00346347" w:rsidRPr="00AA51AD" w:rsidRDefault="00346347" w:rsidP="00BB36AF">
            <w:pPr>
              <w:widowControl/>
              <w:tabs>
                <w:tab w:val="left" w:pos="-144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-графическая работа</w:t>
            </w:r>
          </w:p>
          <w:p w:rsidR="00346347" w:rsidRPr="00AA51AD" w:rsidRDefault="00346347" w:rsidP="00BB36AF">
            <w:pPr>
              <w:widowControl/>
              <w:tabs>
                <w:tab w:val="left" w:pos="-180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изложение</w:t>
            </w:r>
          </w:p>
          <w:p w:rsidR="00346347" w:rsidRPr="00AA51AD" w:rsidRDefault="00346347" w:rsidP="00BB36AF">
            <w:pPr>
              <w:widowControl/>
              <w:tabs>
                <w:tab w:val="left" w:pos="-216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доклад</w:t>
            </w:r>
          </w:p>
          <w:p w:rsidR="00346347" w:rsidRPr="00AA51AD" w:rsidRDefault="00346347" w:rsidP="00BB36AF">
            <w:pPr>
              <w:widowControl/>
              <w:tabs>
                <w:tab w:val="left" w:pos="-252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творческая работа</w:t>
            </w:r>
          </w:p>
          <w:p w:rsidR="00346347" w:rsidRPr="00AA51AD" w:rsidRDefault="00346347" w:rsidP="00BB36AF">
            <w:pPr>
              <w:widowControl/>
              <w:tabs>
                <w:tab w:val="left" w:pos="-2520"/>
                <w:tab w:val="left" w:pos="180"/>
              </w:tabs>
              <w:ind w:left="180" w:right="180"/>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 -посещение уроков по программам наблюдения</w:t>
            </w:r>
          </w:p>
        </w:tc>
        <w:tc>
          <w:tcPr>
            <w:tcW w:w="2364" w:type="dxa"/>
            <w:vMerge w:val="restart"/>
            <w:tcBorders>
              <w:top w:val="single" w:sz="8" w:space="0" w:color="C0C0C0"/>
              <w:left w:val="single" w:sz="8" w:space="0" w:color="000000"/>
              <w:bottom w:val="single" w:sz="8" w:space="0" w:color="000000"/>
            </w:tcBorders>
          </w:tcPr>
          <w:p w:rsidR="00346347" w:rsidRPr="00AA51AD" w:rsidRDefault="00346347" w:rsidP="00BB36AF">
            <w:pPr>
              <w:widowControl/>
              <w:tabs>
                <w:tab w:val="left" w:pos="0"/>
                <w:tab w:val="left" w:pos="180"/>
              </w:tabs>
              <w:snapToGrid w:val="0"/>
              <w:ind w:left="180" w:right="180" w:hanging="54"/>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диагностическая  контрольная работа</w:t>
            </w:r>
          </w:p>
          <w:p w:rsidR="00346347" w:rsidRPr="00AA51AD" w:rsidRDefault="00346347" w:rsidP="00BB36AF">
            <w:pPr>
              <w:widowControl/>
              <w:tabs>
                <w:tab w:val="left" w:pos="0"/>
                <w:tab w:val="left" w:pos="180"/>
              </w:tabs>
              <w:ind w:left="180" w:right="180" w:hanging="54"/>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диктанты</w:t>
            </w:r>
          </w:p>
          <w:p w:rsidR="00346347" w:rsidRPr="00AA51AD" w:rsidRDefault="00346347" w:rsidP="00BB36AF">
            <w:pPr>
              <w:widowControl/>
              <w:tabs>
                <w:tab w:val="left" w:pos="-360"/>
                <w:tab w:val="left" w:pos="180"/>
              </w:tabs>
              <w:ind w:left="180" w:right="180" w:hanging="54"/>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изложение</w:t>
            </w:r>
          </w:p>
          <w:p w:rsidR="00346347" w:rsidRPr="00AA51AD" w:rsidRDefault="00346347" w:rsidP="00BB36AF">
            <w:pPr>
              <w:widowControl/>
              <w:tabs>
                <w:tab w:val="left" w:pos="-720"/>
                <w:tab w:val="left" w:pos="180"/>
              </w:tabs>
              <w:ind w:left="180" w:right="180" w:hanging="54"/>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контроль техники чтения</w:t>
            </w:r>
          </w:p>
          <w:p w:rsidR="00346347" w:rsidRPr="00AA51AD" w:rsidRDefault="00346347" w:rsidP="00BB36AF">
            <w:pPr>
              <w:widowControl/>
              <w:tabs>
                <w:tab w:val="left" w:pos="180"/>
              </w:tabs>
              <w:ind w:left="180" w:right="180" w:hanging="54"/>
              <w:jc w:val="both"/>
              <w:rPr>
                <w:rFonts w:ascii="Times New Roman" w:eastAsia="Times New Roman" w:hAnsi="Times New Roman" w:cs="Times New Roman"/>
                <w:lang w:bidi="ar-SA"/>
              </w:rPr>
            </w:pPr>
          </w:p>
        </w:tc>
        <w:tc>
          <w:tcPr>
            <w:tcW w:w="2364" w:type="dxa"/>
            <w:tcBorders>
              <w:top w:val="single" w:sz="8" w:space="0" w:color="C0C0C0"/>
              <w:left w:val="single" w:sz="8" w:space="0" w:color="000000"/>
              <w:bottom w:val="single" w:sz="8" w:space="0" w:color="000000"/>
            </w:tcBorders>
          </w:tcPr>
          <w:p w:rsidR="00346347" w:rsidRPr="00AA51AD" w:rsidRDefault="00346347" w:rsidP="00BB36AF">
            <w:pPr>
              <w:widowControl/>
              <w:tabs>
                <w:tab w:val="left" w:pos="0"/>
                <w:tab w:val="left" w:pos="180"/>
              </w:tabs>
              <w:snapToGrid w:val="0"/>
              <w:ind w:left="180" w:right="180" w:firstLine="72"/>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анализ динамики текущей успеваемости</w:t>
            </w:r>
          </w:p>
          <w:p w:rsidR="00346347" w:rsidRPr="00AA51AD" w:rsidRDefault="00346347" w:rsidP="00BB36AF">
            <w:pPr>
              <w:widowControl/>
              <w:tabs>
                <w:tab w:val="left" w:pos="180"/>
              </w:tabs>
              <w:ind w:left="180" w:right="180" w:firstLine="72"/>
              <w:jc w:val="both"/>
              <w:rPr>
                <w:rFonts w:ascii="Times New Roman" w:eastAsia="Times New Roman" w:hAnsi="Times New Roman" w:cs="Times New Roman"/>
                <w:lang w:bidi="ar-SA"/>
              </w:rPr>
            </w:pPr>
          </w:p>
        </w:tc>
        <w:tc>
          <w:tcPr>
            <w:tcW w:w="2367" w:type="dxa"/>
            <w:tcBorders>
              <w:top w:val="single" w:sz="8" w:space="0" w:color="C0C0C0"/>
              <w:left w:val="single" w:sz="8" w:space="0" w:color="000000"/>
              <w:bottom w:val="single" w:sz="8" w:space="0" w:color="000000"/>
              <w:right w:val="single" w:sz="8" w:space="0" w:color="000000"/>
            </w:tcBorders>
          </w:tcPr>
          <w:p w:rsidR="00346347" w:rsidRPr="00AA51AD" w:rsidRDefault="00346347" w:rsidP="00BB36AF">
            <w:pPr>
              <w:widowControl/>
              <w:tabs>
                <w:tab w:val="left" w:pos="0"/>
                <w:tab w:val="left" w:pos="180"/>
              </w:tabs>
              <w:snapToGrid w:val="0"/>
              <w:ind w:left="180" w:right="180" w:firstLine="18"/>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участие  в выставках, конкурсах, соревнованиях</w:t>
            </w:r>
          </w:p>
          <w:p w:rsidR="00346347" w:rsidRPr="00AA51AD" w:rsidRDefault="00346347" w:rsidP="00BB36AF">
            <w:pPr>
              <w:widowControl/>
              <w:tabs>
                <w:tab w:val="left" w:pos="0"/>
                <w:tab w:val="left" w:pos="180"/>
              </w:tabs>
              <w:ind w:left="180" w:right="180" w:firstLine="18"/>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активность в проектах и программах внеурочной деятельности</w:t>
            </w:r>
          </w:p>
          <w:p w:rsidR="00346347" w:rsidRPr="00AA51AD" w:rsidRDefault="00346347" w:rsidP="00BB36AF">
            <w:pPr>
              <w:widowControl/>
              <w:tabs>
                <w:tab w:val="left" w:pos="-360"/>
                <w:tab w:val="left" w:pos="180"/>
              </w:tabs>
              <w:ind w:left="180" w:right="180" w:firstLine="18"/>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творческий отчет</w:t>
            </w:r>
          </w:p>
        </w:tc>
      </w:tr>
      <w:tr w:rsidR="00346347" w:rsidRPr="00AA51AD" w:rsidTr="00BB36AF">
        <w:trPr>
          <w:trHeight w:hRule="exact" w:val="2625"/>
        </w:trPr>
        <w:tc>
          <w:tcPr>
            <w:tcW w:w="2364" w:type="dxa"/>
            <w:vMerge/>
            <w:tcBorders>
              <w:top w:val="single" w:sz="8" w:space="0" w:color="C0C0C0"/>
              <w:left w:val="single" w:sz="8" w:space="0" w:color="000000"/>
              <w:bottom w:val="single" w:sz="8" w:space="0" w:color="000000"/>
            </w:tcBorders>
          </w:tcPr>
          <w:p w:rsidR="00346347" w:rsidRPr="00AA51AD" w:rsidRDefault="00346347" w:rsidP="00BB36AF">
            <w:pPr>
              <w:widowControl/>
              <w:tabs>
                <w:tab w:val="left" w:pos="180"/>
              </w:tabs>
              <w:snapToGrid w:val="0"/>
              <w:ind w:left="180" w:right="180" w:firstLine="720"/>
              <w:jc w:val="both"/>
              <w:rPr>
                <w:rFonts w:ascii="Times New Roman" w:eastAsia="Times New Roman" w:hAnsi="Times New Roman" w:cs="Times New Roman"/>
                <w:lang w:bidi="ar-SA"/>
              </w:rPr>
            </w:pPr>
          </w:p>
        </w:tc>
        <w:tc>
          <w:tcPr>
            <w:tcW w:w="2364" w:type="dxa"/>
            <w:vMerge/>
            <w:tcBorders>
              <w:top w:val="single" w:sz="8" w:space="0" w:color="C0C0C0"/>
              <w:left w:val="single" w:sz="8" w:space="0" w:color="000000"/>
              <w:bottom w:val="single" w:sz="8" w:space="0" w:color="000000"/>
            </w:tcBorders>
          </w:tcPr>
          <w:p w:rsidR="00346347" w:rsidRPr="00AA51AD" w:rsidRDefault="00346347" w:rsidP="00BB36AF">
            <w:pPr>
              <w:widowControl/>
              <w:tabs>
                <w:tab w:val="left" w:pos="0"/>
                <w:tab w:val="left" w:pos="180"/>
              </w:tabs>
              <w:snapToGrid w:val="0"/>
              <w:ind w:left="180" w:right="180" w:firstLine="720"/>
              <w:jc w:val="both"/>
              <w:rPr>
                <w:rFonts w:ascii="Times New Roman" w:eastAsia="Times New Roman" w:hAnsi="Times New Roman" w:cs="Times New Roman"/>
                <w:lang w:bidi="ar-SA"/>
              </w:rPr>
            </w:pPr>
          </w:p>
        </w:tc>
        <w:tc>
          <w:tcPr>
            <w:tcW w:w="4731" w:type="dxa"/>
            <w:gridSpan w:val="2"/>
            <w:tcBorders>
              <w:top w:val="single" w:sz="8" w:space="0" w:color="C0C0C0"/>
              <w:left w:val="single" w:sz="8" w:space="0" w:color="000000"/>
              <w:bottom w:val="single" w:sz="8" w:space="0" w:color="000000"/>
              <w:right w:val="single" w:sz="8" w:space="0" w:color="000000"/>
            </w:tcBorders>
          </w:tcPr>
          <w:p w:rsidR="00346347" w:rsidRPr="00AA51AD" w:rsidRDefault="00346347" w:rsidP="00BB36AF">
            <w:pPr>
              <w:widowControl/>
              <w:tabs>
                <w:tab w:val="left" w:pos="-360"/>
                <w:tab w:val="left" w:pos="180"/>
              </w:tabs>
              <w:snapToGrid w:val="0"/>
              <w:ind w:left="180" w:right="180" w:firstLine="72"/>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 xml:space="preserve">- портфолио </w:t>
            </w:r>
          </w:p>
          <w:p w:rsidR="00346347" w:rsidRPr="00AA51AD" w:rsidRDefault="00346347" w:rsidP="00BB36AF">
            <w:pPr>
              <w:widowControl/>
              <w:tabs>
                <w:tab w:val="left" w:pos="0"/>
                <w:tab w:val="left" w:pos="180"/>
              </w:tabs>
              <w:snapToGrid w:val="0"/>
              <w:ind w:left="180" w:right="180" w:firstLine="72"/>
              <w:jc w:val="both"/>
              <w:rPr>
                <w:rFonts w:ascii="Times New Roman" w:eastAsia="Times New Roman" w:hAnsi="Times New Roman" w:cs="Times New Roman"/>
                <w:lang w:bidi="ar-SA"/>
              </w:rPr>
            </w:pPr>
            <w:r w:rsidRPr="00AA51AD">
              <w:rPr>
                <w:rFonts w:ascii="Times New Roman" w:eastAsia="Times New Roman" w:hAnsi="Times New Roman" w:cs="Times New Roman"/>
                <w:lang w:bidi="ar-SA"/>
              </w:rPr>
              <w:t>-анализ психолого-педагогических исследований</w:t>
            </w:r>
          </w:p>
          <w:p w:rsidR="00346347" w:rsidRPr="00AA51AD" w:rsidRDefault="00346347" w:rsidP="00BB36AF">
            <w:pPr>
              <w:widowControl/>
              <w:ind w:firstLine="72"/>
              <w:jc w:val="both"/>
              <w:rPr>
                <w:rFonts w:ascii="Times New Roman" w:eastAsia="Times New Roman" w:hAnsi="Times New Roman" w:cs="Times New Roman"/>
                <w:lang w:bidi="ar-SA"/>
              </w:rPr>
            </w:pPr>
          </w:p>
          <w:p w:rsidR="00346347" w:rsidRPr="00AA51AD" w:rsidRDefault="00346347" w:rsidP="00BB36AF">
            <w:pPr>
              <w:widowControl/>
              <w:ind w:firstLine="72"/>
              <w:jc w:val="both"/>
              <w:rPr>
                <w:rFonts w:ascii="Times New Roman" w:eastAsia="Times New Roman" w:hAnsi="Times New Roman" w:cs="Times New Roman"/>
                <w:lang w:bidi="ar-SA"/>
              </w:rPr>
            </w:pPr>
          </w:p>
          <w:p w:rsidR="00346347" w:rsidRPr="00AA51AD" w:rsidRDefault="00346347" w:rsidP="00BB36AF">
            <w:pPr>
              <w:widowControl/>
              <w:ind w:firstLine="720"/>
              <w:jc w:val="both"/>
              <w:rPr>
                <w:rFonts w:ascii="Times New Roman" w:eastAsia="Times New Roman" w:hAnsi="Times New Roman" w:cs="Times New Roman"/>
                <w:lang w:bidi="ar-SA"/>
              </w:rPr>
            </w:pPr>
          </w:p>
          <w:p w:rsidR="00346347" w:rsidRPr="00AA51AD" w:rsidRDefault="00346347" w:rsidP="00BB36AF">
            <w:pPr>
              <w:widowControl/>
              <w:ind w:firstLine="720"/>
              <w:jc w:val="both"/>
              <w:rPr>
                <w:rFonts w:ascii="Times New Roman" w:eastAsia="Times New Roman" w:hAnsi="Times New Roman" w:cs="Times New Roman"/>
                <w:lang w:bidi="ar-SA"/>
              </w:rPr>
            </w:pPr>
          </w:p>
          <w:p w:rsidR="00346347" w:rsidRPr="00AA51AD" w:rsidRDefault="00346347" w:rsidP="00BB36AF">
            <w:pPr>
              <w:widowControl/>
              <w:ind w:firstLine="720"/>
              <w:jc w:val="both"/>
              <w:rPr>
                <w:rFonts w:ascii="Times New Roman" w:eastAsia="Times New Roman" w:hAnsi="Times New Roman" w:cs="Times New Roman"/>
                <w:lang w:bidi="ar-SA"/>
              </w:rPr>
            </w:pPr>
          </w:p>
          <w:p w:rsidR="00346347" w:rsidRPr="00AA51AD" w:rsidRDefault="00346347" w:rsidP="00BB36AF">
            <w:pPr>
              <w:widowControl/>
              <w:ind w:firstLine="720"/>
              <w:jc w:val="both"/>
              <w:rPr>
                <w:rFonts w:ascii="Times New Roman" w:eastAsia="Times New Roman" w:hAnsi="Times New Roman" w:cs="Times New Roman"/>
                <w:lang w:bidi="ar-SA"/>
              </w:rPr>
            </w:pPr>
          </w:p>
          <w:p w:rsidR="00346347" w:rsidRPr="00AA51AD" w:rsidRDefault="00346347" w:rsidP="00BB36AF">
            <w:pPr>
              <w:widowControl/>
              <w:ind w:firstLine="720"/>
              <w:jc w:val="both"/>
              <w:rPr>
                <w:rFonts w:ascii="Times New Roman" w:eastAsia="Times New Roman" w:hAnsi="Times New Roman" w:cs="Times New Roman"/>
                <w:lang w:bidi="ar-SA"/>
              </w:rPr>
            </w:pPr>
          </w:p>
        </w:tc>
      </w:tr>
    </w:tbl>
    <w:p w:rsidR="00346347" w:rsidRDefault="00346347" w:rsidP="00346347">
      <w:pPr>
        <w:autoSpaceDE w:val="0"/>
        <w:autoSpaceDN w:val="0"/>
        <w:adjustRightInd w:val="0"/>
        <w:jc w:val="both"/>
        <w:rPr>
          <w:rFonts w:ascii="Times New Roman" w:hAnsi="Times New Roman" w:cs="Times New Roman"/>
        </w:rPr>
      </w:pPr>
      <w:r>
        <w:rPr>
          <w:rFonts w:ascii="Times New Roman" w:eastAsia="Times New Roman" w:hAnsi="Times New Roman" w:cs="Times New Roman"/>
          <w:lang w:eastAsia="ar-SA" w:bidi="ar-SA"/>
        </w:rPr>
        <w:t xml:space="preserve">        </w:t>
      </w:r>
      <w:r>
        <w:rPr>
          <w:rFonts w:ascii="Times New Roman" w:hAnsi="Times New Roman" w:cs="Times New Roman"/>
        </w:rPr>
        <w:t xml:space="preserve"> </w:t>
      </w:r>
    </w:p>
    <w:p w:rsidR="00346347" w:rsidRDefault="00346347" w:rsidP="00346347">
      <w:pPr>
        <w:autoSpaceDE w:val="0"/>
        <w:autoSpaceDN w:val="0"/>
        <w:adjustRightInd w:val="0"/>
        <w:ind w:firstLine="709"/>
        <w:jc w:val="both"/>
        <w:rPr>
          <w:rFonts w:ascii="Times New Roman" w:hAnsi="Times New Roman" w:cs="Times New Roman"/>
        </w:rPr>
      </w:pPr>
      <w:proofErr w:type="gramStart"/>
      <w:r>
        <w:rPr>
          <w:rFonts w:ascii="Times New Roman" w:hAnsi="Times New Roman" w:cs="Times New Roman"/>
        </w:rPr>
        <w:t>Оценку</w:t>
      </w:r>
      <w:r w:rsidRPr="000335DC">
        <w:rPr>
          <w:rFonts w:ascii="Times New Roman" w:hAnsi="Times New Roman" w:cs="Times New Roman"/>
          <w:b/>
        </w:rPr>
        <w:t xml:space="preserve"> предметных</w:t>
      </w:r>
      <w:r>
        <w:rPr>
          <w:rFonts w:ascii="Times New Roman" w:hAnsi="Times New Roman" w:cs="Times New Roman"/>
        </w:rPr>
        <w:t xml:space="preserve"> </w:t>
      </w:r>
      <w:r w:rsidRPr="006C6591">
        <w:rPr>
          <w:rFonts w:ascii="Times New Roman" w:hAnsi="Times New Roman" w:cs="Times New Roman"/>
        </w:rPr>
        <w:t>результатов целес</w:t>
      </w:r>
      <w:r>
        <w:rPr>
          <w:rFonts w:ascii="Times New Roman" w:hAnsi="Times New Roman" w:cs="Times New Roman"/>
        </w:rPr>
        <w:t xml:space="preserve">ообразно </w:t>
      </w:r>
      <w:r>
        <w:rPr>
          <w:rFonts w:ascii="Times New Roman" w:hAnsi="Times New Roman" w:cs="Times New Roman"/>
          <w:u w:val="single"/>
        </w:rPr>
        <w:t>начинать со 2-го года обучения</w:t>
      </w:r>
      <w:r w:rsidRPr="00AC5726">
        <w:rPr>
          <w:rFonts w:ascii="Times New Roman" w:hAnsi="Times New Roman" w:cs="Times New Roman"/>
        </w:rPr>
        <w:t>,</w:t>
      </w:r>
      <w:r w:rsidRPr="006C6591">
        <w:rPr>
          <w:rFonts w:ascii="Times New Roman" w:hAnsi="Times New Roman" w:cs="Times New Roman"/>
        </w:rPr>
        <w:t xml:space="preserve"> т. е. в тот период, когда у обучающихся уже будут сформированы некоторые начальные навыки чтения, письма и счета.</w:t>
      </w:r>
      <w:proofErr w:type="gramEnd"/>
      <w:r w:rsidRPr="006C6591">
        <w:rPr>
          <w:rFonts w:ascii="Times New Roman" w:hAnsi="Times New Roman" w:cs="Times New Roman"/>
        </w:rPr>
        <w:t xml:space="preserve"> Кроме того, сама учебная деятельность будет привычной для </w:t>
      </w:r>
      <w:proofErr w:type="gramStart"/>
      <w:r w:rsidRPr="006C6591">
        <w:rPr>
          <w:rFonts w:ascii="Times New Roman" w:hAnsi="Times New Roman" w:cs="Times New Roman"/>
        </w:rPr>
        <w:t>обучающихся</w:t>
      </w:r>
      <w:proofErr w:type="gramEnd"/>
      <w:r w:rsidRPr="006C6591">
        <w:rPr>
          <w:rFonts w:ascii="Times New Roman" w:hAnsi="Times New Roman" w:cs="Times New Roman"/>
        </w:rPr>
        <w:t>, и они смогут ее организов</w:t>
      </w:r>
      <w:r>
        <w:rPr>
          <w:rFonts w:ascii="Times New Roman" w:hAnsi="Times New Roman" w:cs="Times New Roman"/>
        </w:rPr>
        <w:t>ывать под руководством учителя.</w:t>
      </w:r>
      <w:r w:rsidRPr="00D03849">
        <w:t xml:space="preserve"> </w:t>
      </w:r>
      <w:r>
        <w:rPr>
          <w:rFonts w:ascii="Times New Roman" w:hAnsi="Times New Roman" w:cs="Times New Roman"/>
          <w:u w:val="single"/>
        </w:rPr>
        <w:t>Во время обучения в 1 классе</w:t>
      </w:r>
      <w:r w:rsidRPr="00D03849">
        <w:rPr>
          <w:rFonts w:ascii="Times New Roman" w:hAnsi="Times New Roman" w:cs="Times New Roman"/>
        </w:rPr>
        <w:t xml:space="preserve"> целесообразно всячески поощрять и стимулировать работу </w:t>
      </w:r>
      <w:proofErr w:type="gramStart"/>
      <w:r w:rsidRPr="00D03849">
        <w:rPr>
          <w:rFonts w:ascii="Times New Roman" w:hAnsi="Times New Roman" w:cs="Times New Roman"/>
        </w:rPr>
        <w:t>обучающихся</w:t>
      </w:r>
      <w:proofErr w:type="gramEnd"/>
      <w:r w:rsidRPr="00D03849">
        <w:rPr>
          <w:rFonts w:ascii="Times New Roman" w:hAnsi="Times New Roman" w:cs="Times New Roman"/>
        </w:rPr>
        <w:t>, используя только качественную оценку.</w:t>
      </w:r>
    </w:p>
    <w:p w:rsidR="00346347" w:rsidRPr="00D25F3B" w:rsidRDefault="00346347" w:rsidP="00346347">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Pr="00D03849">
        <w:rPr>
          <w:rFonts w:ascii="Times New Roman" w:hAnsi="Times New Roman" w:cs="Times New Roman"/>
        </w:rPr>
        <w:t xml:space="preserve">Предметные результаты связаны с овладением </w:t>
      </w:r>
      <w:proofErr w:type="gramStart"/>
      <w:r w:rsidRPr="00D03849">
        <w:rPr>
          <w:rFonts w:ascii="Times New Roman" w:hAnsi="Times New Roman" w:cs="Times New Roman"/>
        </w:rPr>
        <w:t>обучающимися</w:t>
      </w:r>
      <w:proofErr w:type="gramEnd"/>
      <w:r w:rsidRPr="00D03849">
        <w:rPr>
          <w:rFonts w:ascii="Times New Roman" w:hAnsi="Times New Roman" w:cs="Times New Roman"/>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46347" w:rsidRDefault="00346347" w:rsidP="003F3219">
      <w:pPr>
        <w:ind w:firstLine="360"/>
        <w:rPr>
          <w:rFonts w:ascii="Times New Roman" w:hAnsi="Times New Roman"/>
          <w:b/>
        </w:rPr>
      </w:pPr>
    </w:p>
    <w:p w:rsidR="00346347" w:rsidRDefault="00346347" w:rsidP="003F3219">
      <w:pPr>
        <w:ind w:firstLine="360"/>
        <w:rPr>
          <w:rFonts w:ascii="Times New Roman" w:hAnsi="Times New Roman"/>
          <w:b/>
        </w:rPr>
      </w:pPr>
    </w:p>
    <w:p w:rsidR="00633393" w:rsidRDefault="00633393" w:rsidP="00633393">
      <w:pPr>
        <w:tabs>
          <w:tab w:val="left" w:pos="-567"/>
          <w:tab w:val="right" w:leader="dot" w:pos="9639"/>
        </w:tabs>
        <w:spacing w:before="120" w:after="120"/>
        <w:jc w:val="center"/>
        <w:rPr>
          <w:rFonts w:ascii="Times New Roman" w:hAnsi="Times New Roman"/>
          <w:b/>
        </w:rPr>
      </w:pPr>
      <w:r>
        <w:rPr>
          <w:rFonts w:ascii="Times New Roman" w:hAnsi="Times New Roman"/>
          <w:b/>
        </w:rPr>
        <w:t xml:space="preserve">Система оценки достижения планируемых результатов освоения </w:t>
      </w:r>
      <w:proofErr w:type="gramStart"/>
      <w:r>
        <w:rPr>
          <w:rFonts w:ascii="Times New Roman" w:hAnsi="Times New Roman"/>
          <w:b/>
        </w:rPr>
        <w:t>обучающимися</w:t>
      </w:r>
      <w:proofErr w:type="gramEnd"/>
      <w:r>
        <w:rPr>
          <w:rFonts w:ascii="Times New Roman" w:hAnsi="Times New Roman"/>
          <w:b/>
        </w:rPr>
        <w:t xml:space="preserve"> с НОДА адаптированной основной общеобразовательной программы начального общего образования</w:t>
      </w:r>
    </w:p>
    <w:p w:rsidR="00633393" w:rsidRDefault="00633393" w:rsidP="00633393">
      <w:pPr>
        <w:ind w:firstLine="709"/>
        <w:jc w:val="both"/>
        <w:rPr>
          <w:rFonts w:ascii="Times New Roman" w:hAnsi="Times New Roman"/>
        </w:rPr>
      </w:pPr>
      <w:proofErr w:type="gramStart"/>
      <w:r>
        <w:rPr>
          <w:rFonts w:ascii="Times New Roman" w:hAnsi="Times New Roman"/>
        </w:rP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roofErr w:type="gramEnd"/>
    </w:p>
    <w:p w:rsidR="00633393" w:rsidRDefault="00633393" w:rsidP="00633393">
      <w:pPr>
        <w:ind w:firstLine="708"/>
        <w:jc w:val="both"/>
        <w:rPr>
          <w:rFonts w:ascii="Times New Roman" w:hAnsi="Times New Roman"/>
        </w:rPr>
      </w:pPr>
      <w:r>
        <w:rPr>
          <w:rFonts w:ascii="Times New Roman" w:hAnsi="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633393" w:rsidRDefault="00633393" w:rsidP="00633393">
      <w:pPr>
        <w:widowControl/>
        <w:numPr>
          <w:ilvl w:val="0"/>
          <w:numId w:val="11"/>
        </w:numPr>
        <w:ind w:left="720" w:hanging="360"/>
        <w:jc w:val="both"/>
        <w:rPr>
          <w:rFonts w:ascii="Times New Roman" w:hAnsi="Times New Roman"/>
        </w:rPr>
      </w:pPr>
      <w:r>
        <w:rPr>
          <w:rFonts w:ascii="Times New Roman" w:hAnsi="Times New Roman"/>
        </w:rPr>
        <w:t>системы знаний и представлений о природе, обществе, человеке, технологии;</w:t>
      </w:r>
    </w:p>
    <w:p w:rsidR="00633393" w:rsidRDefault="00633393" w:rsidP="00633393">
      <w:pPr>
        <w:widowControl/>
        <w:numPr>
          <w:ilvl w:val="0"/>
          <w:numId w:val="11"/>
        </w:numPr>
        <w:ind w:left="720" w:hanging="360"/>
        <w:jc w:val="both"/>
        <w:rPr>
          <w:rFonts w:ascii="Times New Roman" w:hAnsi="Times New Roman"/>
        </w:rPr>
      </w:pPr>
      <w:r>
        <w:rPr>
          <w:rFonts w:ascii="Times New Roman" w:hAnsi="Times New Roman"/>
        </w:rPr>
        <w:t>обобщенных способов деятельности, умений в учебно-познавательной и практической деятельности;</w:t>
      </w:r>
    </w:p>
    <w:p w:rsidR="00633393" w:rsidRDefault="00633393" w:rsidP="00633393">
      <w:pPr>
        <w:widowControl/>
        <w:numPr>
          <w:ilvl w:val="0"/>
          <w:numId w:val="11"/>
        </w:numPr>
        <w:ind w:left="720" w:hanging="360"/>
        <w:jc w:val="both"/>
        <w:rPr>
          <w:rFonts w:ascii="Times New Roman" w:hAnsi="Times New Roman"/>
        </w:rPr>
      </w:pPr>
      <w:r>
        <w:rPr>
          <w:rFonts w:ascii="Times New Roman" w:hAnsi="Times New Roman"/>
        </w:rPr>
        <w:t>коммуникативных и информационных умений;</w:t>
      </w:r>
    </w:p>
    <w:p w:rsidR="00633393" w:rsidRDefault="00633393" w:rsidP="00633393">
      <w:pPr>
        <w:widowControl/>
        <w:numPr>
          <w:ilvl w:val="0"/>
          <w:numId w:val="11"/>
        </w:numPr>
        <w:ind w:left="720" w:hanging="360"/>
        <w:jc w:val="both"/>
        <w:rPr>
          <w:rFonts w:ascii="Times New Roman" w:hAnsi="Times New Roman"/>
        </w:rPr>
      </w:pPr>
      <w:r>
        <w:rPr>
          <w:rFonts w:ascii="Times New Roman" w:hAnsi="Times New Roman"/>
        </w:rPr>
        <w:t>системы знаний об основах здорового и безопасного образа жизни.</w:t>
      </w:r>
    </w:p>
    <w:p w:rsidR="00633393" w:rsidRDefault="00633393" w:rsidP="00633393">
      <w:pPr>
        <w:jc w:val="both"/>
        <w:rPr>
          <w:rFonts w:ascii="Times New Roman" w:hAnsi="Times New Roman"/>
        </w:rPr>
      </w:pPr>
      <w:r>
        <w:rPr>
          <w:rFonts w:ascii="Times New Roman" w:hAnsi="Times New Roman"/>
        </w:rPr>
        <w:tab/>
        <w:t xml:space="preserve">Предметом итоговой оценки освоения обучающимися АООП НОО ОВЗ (вариант 6.1.) является достижение личностных, предметных и </w:t>
      </w:r>
      <w:proofErr w:type="spellStart"/>
      <w:r>
        <w:rPr>
          <w:rFonts w:ascii="Times New Roman" w:hAnsi="Times New Roman"/>
        </w:rPr>
        <w:t>метапредметных</w:t>
      </w:r>
      <w:proofErr w:type="spellEnd"/>
      <w:r>
        <w:rPr>
          <w:rFonts w:ascii="Times New Roman" w:hAnsi="Times New Roman"/>
        </w:rPr>
        <w:t xml:space="preserve"> результатов, необходимых для продолжения образования.</w:t>
      </w:r>
    </w:p>
    <w:p w:rsidR="00633393" w:rsidRDefault="00633393" w:rsidP="00633393">
      <w:pPr>
        <w:jc w:val="both"/>
        <w:rPr>
          <w:rFonts w:ascii="Times New Roman" w:hAnsi="Times New Roman"/>
        </w:rPr>
      </w:pPr>
      <w:r>
        <w:rPr>
          <w:rFonts w:ascii="Times New Roman" w:hAnsi="Times New Roman"/>
        </w:rPr>
        <w:t xml:space="preserve">В процессе освоения предметных </w:t>
      </w:r>
      <w:proofErr w:type="gramStart"/>
      <w:r>
        <w:rPr>
          <w:rFonts w:ascii="Times New Roman" w:hAnsi="Times New Roman"/>
        </w:rPr>
        <w:t>курсов</w:t>
      </w:r>
      <w:proofErr w:type="gramEnd"/>
      <w:r>
        <w:rPr>
          <w:rFonts w:ascii="Times New Roman" w:hAnsi="Times New Roman"/>
        </w:rPr>
        <w:t xml:space="preserve"> планируемые результаты предполагают </w:t>
      </w:r>
      <w:r>
        <w:rPr>
          <w:rFonts w:ascii="Times New Roman" w:hAnsi="Times New Roman"/>
        </w:rPr>
        <w:lastRenderedPageBreak/>
        <w:t>выделение:</w:t>
      </w:r>
    </w:p>
    <w:p w:rsidR="00633393" w:rsidRDefault="00633393" w:rsidP="00633393">
      <w:pPr>
        <w:jc w:val="both"/>
        <w:rPr>
          <w:rFonts w:ascii="Times New Roman" w:hAnsi="Times New Roman"/>
        </w:rPr>
      </w:pPr>
      <w:r>
        <w:rPr>
          <w:rFonts w:ascii="Times New Roman" w:hAnsi="Times New Roman"/>
          <w:b/>
          <w:i/>
        </w:rPr>
        <w:t xml:space="preserve">базового уровня </w:t>
      </w:r>
      <w:r>
        <w:rPr>
          <w:rFonts w:ascii="Times New Roman" w:hAnsi="Times New Roman"/>
        </w:rPr>
        <w:t xml:space="preserve">(«Выпускник научится»). Задания базового уровня сложности проверяют </w:t>
      </w:r>
      <w:proofErr w:type="spellStart"/>
      <w:r>
        <w:rPr>
          <w:rFonts w:ascii="Times New Roman" w:hAnsi="Times New Roman"/>
        </w:rPr>
        <w:t>сформированность</w:t>
      </w:r>
      <w:proofErr w:type="spellEnd"/>
      <w:r>
        <w:rPr>
          <w:rFonts w:ascii="Times New Roman" w:hAnsi="Times New Roman"/>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 и</w:t>
      </w:r>
    </w:p>
    <w:p w:rsidR="00633393" w:rsidRDefault="00633393" w:rsidP="00633393">
      <w:pPr>
        <w:jc w:val="both"/>
        <w:rPr>
          <w:rFonts w:ascii="Times New Roman" w:hAnsi="Times New Roman"/>
        </w:rPr>
      </w:pPr>
      <w:r>
        <w:rPr>
          <w:rFonts w:ascii="Times New Roman" w:hAnsi="Times New Roman"/>
          <w:b/>
          <w:i/>
        </w:rPr>
        <w:t xml:space="preserve">повышенного уровня </w:t>
      </w:r>
      <w:r>
        <w:rPr>
          <w:rFonts w:ascii="Times New Roman" w:hAnsi="Times New Roman"/>
        </w:rPr>
        <w:t xml:space="preserve">(«Выпускник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w:t>
      </w:r>
      <w:r>
        <w:rPr>
          <w:rFonts w:ascii="Times New Roman" w:hAnsi="Times New Roman"/>
          <w:spacing w:val="-1"/>
        </w:rPr>
        <w:t xml:space="preserve">способ из набора </w:t>
      </w:r>
      <w:proofErr w:type="gramStart"/>
      <w:r>
        <w:rPr>
          <w:rFonts w:ascii="Times New Roman" w:hAnsi="Times New Roman"/>
          <w:spacing w:val="-1"/>
        </w:rPr>
        <w:t>известных</w:t>
      </w:r>
      <w:proofErr w:type="gramEnd"/>
      <w:r>
        <w:rPr>
          <w:rFonts w:ascii="Times New Roman" w:hAnsi="Times New Roman"/>
          <w:spacing w:val="-1"/>
        </w:rPr>
        <w:t xml:space="preserve">, освоенных в процессе изучения данного предмета. </w:t>
      </w:r>
      <w:r>
        <w:rPr>
          <w:rFonts w:ascii="Times New Roman" w:hAnsi="Times New Roman"/>
        </w:rPr>
        <w:t>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633393" w:rsidRDefault="00633393" w:rsidP="00633393">
      <w:pPr>
        <w:jc w:val="both"/>
        <w:rPr>
          <w:rFonts w:ascii="Times New Roman" w:hAnsi="Times New Roman"/>
        </w:rPr>
      </w:pPr>
      <w:r>
        <w:rPr>
          <w:rFonts w:ascii="Times New Roman" w:hAnsi="Times New Roman"/>
        </w:rPr>
        <w:tab/>
        <w:t>В итоговой оценке выделяются две составляющие:</w:t>
      </w:r>
    </w:p>
    <w:p w:rsidR="00633393" w:rsidRDefault="00633393" w:rsidP="00633393">
      <w:pPr>
        <w:jc w:val="both"/>
        <w:rPr>
          <w:rFonts w:ascii="Times New Roman" w:hAnsi="Times New Roman"/>
        </w:rPr>
      </w:pPr>
      <w:r>
        <w:rPr>
          <w:rFonts w:ascii="Times New Roman" w:hAnsi="Times New Roman"/>
          <w:b/>
          <w:i/>
        </w:rPr>
        <w:t>результаты промежуточной аттестации обучающихся</w:t>
      </w:r>
      <w:r>
        <w:rPr>
          <w:rFonts w:ascii="Times New Roman" w:hAnsi="Times New Roman"/>
        </w:rPr>
        <w:t>,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33393" w:rsidRDefault="00633393" w:rsidP="00633393">
      <w:pPr>
        <w:jc w:val="both"/>
        <w:rPr>
          <w:rFonts w:ascii="Times New Roman" w:hAnsi="Times New Roman"/>
        </w:rPr>
      </w:pPr>
      <w:r>
        <w:rPr>
          <w:rFonts w:ascii="Times New Roman" w:hAnsi="Times New Roman"/>
          <w:b/>
          <w:i/>
        </w:rPr>
        <w:t>результаты итоговых работ</w:t>
      </w:r>
      <w:r>
        <w:rPr>
          <w:rFonts w:ascii="Times New Roman" w:hAnsi="Times New Roman"/>
        </w:rPr>
        <w:t xml:space="preserve">, характеризующие уровень освоения </w:t>
      </w:r>
      <w:proofErr w:type="gramStart"/>
      <w:r>
        <w:rPr>
          <w:rFonts w:ascii="Times New Roman" w:hAnsi="Times New Roman"/>
        </w:rPr>
        <w:t>обучающимися</w:t>
      </w:r>
      <w:proofErr w:type="gramEnd"/>
      <w:r>
        <w:rPr>
          <w:rFonts w:ascii="Times New Roman" w:hAnsi="Times New Roman"/>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33393" w:rsidRDefault="00633393" w:rsidP="00633393">
      <w:pPr>
        <w:jc w:val="both"/>
        <w:rPr>
          <w:rFonts w:ascii="Times New Roman" w:hAnsi="Times New Roman"/>
        </w:rPr>
      </w:pPr>
      <w:r>
        <w:rPr>
          <w:rFonts w:ascii="Times New Roman" w:hAnsi="Times New Roman"/>
        </w:rPr>
        <w:tab/>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Pr>
          <w:rFonts w:ascii="Times New Roman" w:hAnsi="Times New Roman"/>
        </w:rPr>
        <w:t>обучающихся</w:t>
      </w:r>
      <w:proofErr w:type="gramEnd"/>
      <w:r>
        <w:rPr>
          <w:rFonts w:ascii="Times New Roman" w:hAnsi="Times New Roman"/>
        </w:rPr>
        <w:t xml:space="preserve"> на следующую ступень общего образования.</w:t>
      </w:r>
    </w:p>
    <w:p w:rsidR="00633393" w:rsidRDefault="00633393" w:rsidP="00633393">
      <w:pPr>
        <w:jc w:val="both"/>
        <w:rPr>
          <w:rFonts w:ascii="Times New Roman" w:hAnsi="Times New Roman"/>
        </w:rPr>
      </w:pPr>
      <w:r>
        <w:rPr>
          <w:rFonts w:ascii="Times New Roman" w:hAnsi="Times New Roman"/>
        </w:rPr>
        <w:tab/>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w:t>
      </w:r>
    </w:p>
    <w:p w:rsidR="00633393" w:rsidRDefault="00633393" w:rsidP="00633393">
      <w:pPr>
        <w:jc w:val="both"/>
        <w:rPr>
          <w:rFonts w:ascii="Times New Roman" w:hAnsi="Times New Roman"/>
        </w:rPr>
      </w:pPr>
      <w:r>
        <w:rPr>
          <w:rFonts w:ascii="Times New Roman" w:hAnsi="Times New Roman"/>
        </w:rPr>
        <w:tab/>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633393" w:rsidRDefault="00633393" w:rsidP="00633393">
      <w:pPr>
        <w:jc w:val="both"/>
        <w:rPr>
          <w:rFonts w:ascii="Times New Roman" w:hAnsi="Times New Roman"/>
          <w:b/>
        </w:rPr>
      </w:pPr>
    </w:p>
    <w:p w:rsidR="00633393" w:rsidRDefault="00633393" w:rsidP="00633393">
      <w:pPr>
        <w:jc w:val="both"/>
        <w:rPr>
          <w:rFonts w:ascii="Times New Roman" w:hAnsi="Times New Roman"/>
        </w:rPr>
      </w:pPr>
      <w:r>
        <w:rPr>
          <w:rFonts w:ascii="Times New Roman" w:hAnsi="Times New Roman"/>
        </w:rPr>
        <w:tab/>
        <w:t xml:space="preserve">В соответствии с требованиями ФГОС НОО и ФГОС НОО ОВЗ в гимназии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33393" w:rsidRDefault="00633393" w:rsidP="00633393">
      <w:pPr>
        <w:jc w:val="both"/>
        <w:rPr>
          <w:rFonts w:ascii="Times New Roman" w:hAnsi="Times New Roman"/>
        </w:rPr>
      </w:pPr>
      <w:r>
        <w:rPr>
          <w:rFonts w:ascii="Times New Roman" w:hAnsi="Times New Roman"/>
        </w:rPr>
        <w:t>Особенностями системы оценки являются:</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 xml:space="preserve">комплексный подход к оценке результатов образования (оценка предметных, </w:t>
      </w:r>
      <w:proofErr w:type="spellStart"/>
      <w:r>
        <w:rPr>
          <w:rFonts w:ascii="Times New Roman" w:hAnsi="Times New Roman"/>
        </w:rPr>
        <w:t>метапредметных</w:t>
      </w:r>
      <w:proofErr w:type="spellEnd"/>
      <w:r>
        <w:rPr>
          <w:rFonts w:ascii="Times New Roman" w:hAnsi="Times New Roman"/>
        </w:rPr>
        <w:t xml:space="preserve"> и личностных результатов общего образования);</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 xml:space="preserve">использование планируемых результатов освоения основных образовательных программ в качестве содержательной и </w:t>
      </w:r>
      <w:proofErr w:type="spellStart"/>
      <w:r>
        <w:rPr>
          <w:rFonts w:ascii="Times New Roman" w:hAnsi="Times New Roman"/>
        </w:rPr>
        <w:t>критериальной</w:t>
      </w:r>
      <w:proofErr w:type="spellEnd"/>
      <w:r>
        <w:rPr>
          <w:rFonts w:ascii="Times New Roman" w:hAnsi="Times New Roman"/>
        </w:rPr>
        <w:t xml:space="preserve"> базы оценки;</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оценка успешности освоения содержания отдельных учебных предметов на основе системно-</w:t>
      </w:r>
      <w:proofErr w:type="spellStart"/>
      <w:r>
        <w:rPr>
          <w:rFonts w:ascii="Times New Roman" w:hAnsi="Times New Roman"/>
        </w:rPr>
        <w:t>деятельностного</w:t>
      </w:r>
      <w:proofErr w:type="spellEnd"/>
      <w:r>
        <w:rPr>
          <w:rFonts w:ascii="Times New Roman" w:hAnsi="Times New Roman"/>
        </w:rPr>
        <w:t xml:space="preserve"> подхода, проявляющегося в способности к выполнению учебно-практических и учебно-познавательных задач;</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оценка динамики образовательных достижений обучающихся;</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сочетание внешней и внутренней оценки как механизма обеспечения качества образования;</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 xml:space="preserve">использование персонифицированных процедур  итоговой оценки и аттестации обучающихся и </w:t>
      </w:r>
      <w:proofErr w:type="spellStart"/>
      <w:r>
        <w:rPr>
          <w:rFonts w:ascii="Times New Roman" w:hAnsi="Times New Roman"/>
        </w:rPr>
        <w:t>неперсонифицированных</w:t>
      </w:r>
      <w:proofErr w:type="spellEnd"/>
      <w:r>
        <w:rPr>
          <w:rFonts w:ascii="Times New Roman" w:hAnsi="Times New Roman"/>
        </w:rPr>
        <w:t xml:space="preserve"> процедур оценки состояния и тенденций развития системы образования;</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lastRenderedPageBreak/>
        <w:t>уровневый подход к разработке планируемых результатов, инструментария и представлению их;</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использование накопительной системы оценивания (портфолио), характеризующей динамику индивидуальных образовательных достижений;</w:t>
      </w:r>
    </w:p>
    <w:p w:rsidR="00633393" w:rsidRDefault="00633393" w:rsidP="00633393">
      <w:pPr>
        <w:widowControl/>
        <w:numPr>
          <w:ilvl w:val="0"/>
          <w:numId w:val="12"/>
        </w:numPr>
        <w:ind w:left="720" w:hanging="360"/>
        <w:jc w:val="both"/>
        <w:rPr>
          <w:rFonts w:ascii="Times New Roman" w:hAnsi="Times New Roman"/>
        </w:rPr>
      </w:pPr>
      <w:r>
        <w:rPr>
          <w:rFonts w:ascii="Times New Roman" w:hAnsi="Times New Roman"/>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633393" w:rsidRDefault="00633393" w:rsidP="00633393">
      <w:pPr>
        <w:ind w:firstLine="709"/>
        <w:jc w:val="both"/>
        <w:rPr>
          <w:rFonts w:ascii="Times New Roman" w:hAnsi="Times New Roman"/>
        </w:rPr>
      </w:pPr>
    </w:p>
    <w:p w:rsidR="00633393" w:rsidRDefault="00633393" w:rsidP="00633393">
      <w:pPr>
        <w:ind w:firstLine="709"/>
        <w:jc w:val="both"/>
        <w:rPr>
          <w:rFonts w:ascii="Times New Roman" w:hAnsi="Times New Roman"/>
        </w:rPr>
      </w:pPr>
      <w:r>
        <w:rPr>
          <w:rFonts w:ascii="Times New Roman" w:hAnsi="Times New Roman"/>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w:t>
      </w:r>
      <w:proofErr w:type="spellStart"/>
      <w:r>
        <w:rPr>
          <w:rFonts w:ascii="Times New Roman" w:hAnsi="Times New Roman"/>
        </w:rPr>
        <w:t>метапредметных</w:t>
      </w:r>
      <w:proofErr w:type="spellEnd"/>
      <w:r>
        <w:rPr>
          <w:rFonts w:ascii="Times New Roman" w:hAnsi="Times New Roman"/>
        </w:rPr>
        <w:t xml:space="preserve"> и предметных.</w:t>
      </w:r>
    </w:p>
    <w:p w:rsidR="00633393" w:rsidRDefault="00633393" w:rsidP="00633393">
      <w:pPr>
        <w:ind w:firstLine="426"/>
        <w:jc w:val="both"/>
        <w:rPr>
          <w:rFonts w:ascii="Times New Roman" w:hAnsi="Times New Roman"/>
          <w:b/>
        </w:rPr>
      </w:pPr>
    </w:p>
    <w:p w:rsidR="00633393" w:rsidRDefault="00633393" w:rsidP="00633393">
      <w:pPr>
        <w:jc w:val="center"/>
        <w:rPr>
          <w:rFonts w:ascii="Times New Roman" w:hAnsi="Times New Roman"/>
          <w:b/>
        </w:rPr>
      </w:pPr>
      <w:r>
        <w:rPr>
          <w:rFonts w:ascii="Times New Roman" w:hAnsi="Times New Roman"/>
          <w:b/>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p>
    <w:p w:rsidR="00633393" w:rsidRDefault="00633393" w:rsidP="00633393">
      <w:pPr>
        <w:rPr>
          <w:rFonts w:ascii="Times New Roman" w:hAnsi="Times New Roman"/>
          <w:b/>
        </w:rPr>
      </w:pPr>
    </w:p>
    <w:p w:rsidR="00633393" w:rsidRDefault="00633393" w:rsidP="00633393">
      <w:pPr>
        <w:ind w:firstLine="426"/>
        <w:jc w:val="both"/>
        <w:rPr>
          <w:rFonts w:ascii="Times New Roman" w:hAnsi="Times New Roman"/>
        </w:rPr>
      </w:pPr>
      <w:r>
        <w:rPr>
          <w:rFonts w:ascii="Times New Roman" w:hAnsi="Times New Roman"/>
        </w:rPr>
        <w:t>Текущая (выборочная) оценка  личностных результатов осуществляется:</w:t>
      </w:r>
    </w:p>
    <w:p w:rsidR="00633393" w:rsidRDefault="00633393" w:rsidP="00633393">
      <w:pPr>
        <w:jc w:val="both"/>
        <w:rPr>
          <w:rFonts w:ascii="Times New Roman" w:hAnsi="Times New Roman"/>
        </w:rPr>
      </w:pPr>
      <w:r>
        <w:rPr>
          <w:rFonts w:ascii="Times New Roman" w:hAnsi="Times New Roman"/>
        </w:rPr>
        <w:t xml:space="preserve">в ходе </w:t>
      </w:r>
      <w:r>
        <w:rPr>
          <w:rFonts w:ascii="Times New Roman" w:hAnsi="Times New Roman"/>
          <w:b/>
          <w:i/>
        </w:rPr>
        <w:t xml:space="preserve">внешних </w:t>
      </w:r>
      <w:proofErr w:type="spellStart"/>
      <w:r>
        <w:rPr>
          <w:rFonts w:ascii="Times New Roman" w:hAnsi="Times New Roman"/>
          <w:b/>
          <w:i/>
        </w:rPr>
        <w:t>неперсонифицированных</w:t>
      </w:r>
      <w:proofErr w:type="spellEnd"/>
      <w:r>
        <w:rPr>
          <w:rFonts w:ascii="Times New Roman" w:hAnsi="Times New Roman"/>
          <w:b/>
          <w:i/>
        </w:rPr>
        <w:t xml:space="preserve"> мониторинговых исследований</w:t>
      </w:r>
      <w:r>
        <w:rPr>
          <w:rFonts w:ascii="Times New Roman" w:hAnsi="Times New Roman"/>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633393" w:rsidRDefault="00633393" w:rsidP="00633393">
      <w:pPr>
        <w:jc w:val="both"/>
        <w:rPr>
          <w:rFonts w:ascii="Times New Roman" w:hAnsi="Times New Roman"/>
        </w:rPr>
      </w:pPr>
      <w:r>
        <w:rPr>
          <w:rFonts w:ascii="Times New Roman" w:hAnsi="Times New Roman"/>
        </w:rPr>
        <w:t xml:space="preserve">в </w:t>
      </w:r>
      <w:r>
        <w:rPr>
          <w:rFonts w:ascii="Times New Roman" w:hAnsi="Times New Roman"/>
          <w:b/>
          <w:i/>
        </w:rPr>
        <w:t>рамках системы внутренней оценки</w:t>
      </w:r>
      <w:r>
        <w:rPr>
          <w:rFonts w:ascii="Times New Roman" w:hAnsi="Times New Roman"/>
        </w:rPr>
        <w:t xml:space="preserve"> (ограниченная оценка </w:t>
      </w:r>
      <w:proofErr w:type="spellStart"/>
      <w:r>
        <w:rPr>
          <w:rFonts w:ascii="Times New Roman" w:hAnsi="Times New Roman"/>
        </w:rPr>
        <w:t>сформированности</w:t>
      </w:r>
      <w:proofErr w:type="spellEnd"/>
      <w:r>
        <w:rPr>
          <w:rFonts w:ascii="Times New Roman" w:hAnsi="Times New Roman"/>
        </w:rPr>
        <w:t xml:space="preserve"> отдельных личностных результатов):</w:t>
      </w:r>
    </w:p>
    <w:p w:rsidR="00633393" w:rsidRDefault="00633393" w:rsidP="00633393">
      <w:pPr>
        <w:jc w:val="both"/>
        <w:rPr>
          <w:rFonts w:ascii="Times New Roman" w:hAnsi="Times New Roman"/>
        </w:rPr>
      </w:pPr>
      <w:r>
        <w:rPr>
          <w:rFonts w:ascii="Times New Roman" w:hAnsi="Times New Roman"/>
        </w:rPr>
        <w:t xml:space="preserve">— оценка личностного прогресса в форме </w:t>
      </w:r>
      <w:r>
        <w:rPr>
          <w:rFonts w:ascii="Times New Roman" w:hAnsi="Times New Roman"/>
          <w:i/>
        </w:rPr>
        <w:t xml:space="preserve">портфеля достижений </w:t>
      </w:r>
      <w:r>
        <w:rPr>
          <w:rFonts w:ascii="Times New Roman" w:hAnsi="Times New Roman"/>
        </w:rPr>
        <w:t>(или других форм накопительной оценки, используемых в образовательном учреждении);</w:t>
      </w:r>
    </w:p>
    <w:p w:rsidR="00633393" w:rsidRDefault="00633393" w:rsidP="00633393">
      <w:pPr>
        <w:jc w:val="both"/>
        <w:rPr>
          <w:rFonts w:ascii="Times New Roman" w:hAnsi="Times New Roman"/>
        </w:rPr>
      </w:pPr>
      <w:r>
        <w:rPr>
          <w:rFonts w:ascii="Times New Roman" w:hAnsi="Times New Roman"/>
        </w:rPr>
        <w:t xml:space="preserve">— оценка знания моральных норм и </w:t>
      </w:r>
      <w:proofErr w:type="spellStart"/>
      <w:r>
        <w:rPr>
          <w:rFonts w:ascii="Times New Roman" w:hAnsi="Times New Roman"/>
        </w:rPr>
        <w:t>сформированности</w:t>
      </w:r>
      <w:proofErr w:type="spellEnd"/>
      <w:r>
        <w:rPr>
          <w:rFonts w:ascii="Times New Roman" w:hAnsi="Times New Roman"/>
        </w:rP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633393" w:rsidRDefault="00633393" w:rsidP="00633393">
      <w:pPr>
        <w:jc w:val="both"/>
        <w:rPr>
          <w:rFonts w:ascii="Times New Roman" w:hAnsi="Times New Roman"/>
        </w:rPr>
      </w:pPr>
      <w:r>
        <w:rPr>
          <w:rFonts w:ascii="Times New Roman" w:hAnsi="Times New Roman"/>
        </w:rPr>
        <w:t xml:space="preserve">— психологическая диагностика (проводится по запросу родителей или педагогов и администрации при согласии родителей). </w:t>
      </w:r>
    </w:p>
    <w:p w:rsidR="00633393" w:rsidRDefault="00633393" w:rsidP="00633393">
      <w:pPr>
        <w:rPr>
          <w:rFonts w:ascii="Times New Roman" w:hAnsi="Times New Roman"/>
        </w:rPr>
      </w:pPr>
      <w:r>
        <w:rPr>
          <w:rFonts w:ascii="Times New Roman" w:hAnsi="Times New Roman"/>
          <w:b/>
        </w:rPr>
        <w:t xml:space="preserve">Внешние </w:t>
      </w:r>
      <w:proofErr w:type="spellStart"/>
      <w:r>
        <w:rPr>
          <w:rFonts w:ascii="Times New Roman" w:hAnsi="Times New Roman"/>
          <w:b/>
        </w:rPr>
        <w:t>неперсонифицированные</w:t>
      </w:r>
      <w:proofErr w:type="spellEnd"/>
      <w:r>
        <w:rPr>
          <w:rFonts w:ascii="Times New Roman" w:hAnsi="Times New Roman"/>
          <w:b/>
        </w:rPr>
        <w:t xml:space="preserve"> мониторинговые исследования</w:t>
      </w:r>
      <w:r>
        <w:rPr>
          <w:rFonts w:ascii="Times New Roman" w:hAnsi="Times New Roman"/>
        </w:rPr>
        <w:t xml:space="preserve"> проводятся на выпускниках начальной школы.  </w:t>
      </w:r>
    </w:p>
    <w:p w:rsidR="00633393" w:rsidRDefault="00633393" w:rsidP="00633393">
      <w:pPr>
        <w:rPr>
          <w:rFonts w:ascii="Times New Roman" w:hAnsi="Times New Roman"/>
          <w:b/>
        </w:rPr>
      </w:pPr>
      <w:r>
        <w:rPr>
          <w:rFonts w:ascii="Times New Roman" w:hAnsi="Times New Roman"/>
          <w:b/>
        </w:rPr>
        <w:t>Внутренняя оценка.</w:t>
      </w:r>
    </w:p>
    <w:p w:rsidR="00633393" w:rsidRDefault="00633393" w:rsidP="00633393">
      <w:pPr>
        <w:widowControl/>
        <w:numPr>
          <w:ilvl w:val="0"/>
          <w:numId w:val="13"/>
        </w:numPr>
        <w:ind w:left="720" w:hanging="360"/>
        <w:rPr>
          <w:rFonts w:ascii="Times New Roman" w:hAnsi="Times New Roman"/>
        </w:rPr>
      </w:pPr>
      <w:r>
        <w:rPr>
          <w:rFonts w:ascii="Times New Roman" w:hAnsi="Times New Roman"/>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Pr>
          <w:rFonts w:ascii="Times New Roman" w:hAnsi="Times New Roman"/>
          <w:i/>
        </w:rPr>
        <w:t>портфеля достижений</w:t>
      </w:r>
      <w:r>
        <w:rPr>
          <w:rFonts w:ascii="Times New Roman" w:hAnsi="Times New Roman"/>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633393" w:rsidRDefault="00633393" w:rsidP="00633393">
      <w:pPr>
        <w:widowControl/>
        <w:numPr>
          <w:ilvl w:val="0"/>
          <w:numId w:val="13"/>
        </w:numPr>
        <w:ind w:left="720" w:hanging="360"/>
        <w:rPr>
          <w:rFonts w:ascii="Times New Roman" w:hAnsi="Times New Roman"/>
        </w:rPr>
      </w:pPr>
      <w:r>
        <w:rPr>
          <w:rFonts w:ascii="Times New Roman" w:hAnsi="Times New Roman"/>
        </w:rPr>
        <w:t xml:space="preserve">Оценка знания моральных норм и </w:t>
      </w:r>
      <w:proofErr w:type="spellStart"/>
      <w:r>
        <w:rPr>
          <w:rFonts w:ascii="Times New Roman" w:hAnsi="Times New Roman"/>
        </w:rPr>
        <w:t>сформированности</w:t>
      </w:r>
      <w:proofErr w:type="spellEnd"/>
      <w:r>
        <w:rPr>
          <w:rFonts w:ascii="Times New Roman" w:hAnsi="Times New Roman"/>
        </w:rPr>
        <w:t xml:space="preserve"> морально-этических суждений о поступках и действиях людей является также накопительной. </w:t>
      </w:r>
    </w:p>
    <w:p w:rsidR="00633393" w:rsidRDefault="00633393" w:rsidP="00633393">
      <w:pPr>
        <w:widowControl/>
        <w:numPr>
          <w:ilvl w:val="0"/>
          <w:numId w:val="13"/>
        </w:numPr>
        <w:ind w:left="720" w:hanging="360"/>
        <w:rPr>
          <w:rFonts w:ascii="Times New Roman" w:hAnsi="Times New Roman"/>
        </w:rPr>
      </w:pPr>
      <w:proofErr w:type="gramStart"/>
      <w:r>
        <w:rPr>
          <w:rFonts w:ascii="Times New Roman" w:hAnsi="Times New Roman"/>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roofErr w:type="spellStart"/>
      <w:r>
        <w:rPr>
          <w:rFonts w:ascii="Times New Roman" w:hAnsi="Times New Roman"/>
        </w:rPr>
        <w:t>сформированности</w:t>
      </w:r>
      <w:proofErr w:type="spellEnd"/>
      <w:r>
        <w:rPr>
          <w:rFonts w:ascii="Times New Roman" w:hAnsi="Times New Roman"/>
        </w:rPr>
        <w:t xml:space="preserve"> внутренней позиции обучающегося;</w:t>
      </w:r>
      <w:proofErr w:type="gramEnd"/>
    </w:p>
    <w:p w:rsidR="00633393" w:rsidRDefault="00633393" w:rsidP="00633393">
      <w:pPr>
        <w:widowControl/>
        <w:numPr>
          <w:ilvl w:val="0"/>
          <w:numId w:val="13"/>
        </w:numPr>
        <w:ind w:left="720" w:hanging="360"/>
        <w:rPr>
          <w:rFonts w:ascii="Times New Roman" w:hAnsi="Times New Roman"/>
        </w:rPr>
      </w:pPr>
      <w:r>
        <w:rPr>
          <w:rFonts w:ascii="Times New Roman" w:hAnsi="Times New Roman"/>
        </w:rPr>
        <w:t>ориентация на содержательные моменты образовательного процесса;</w:t>
      </w:r>
    </w:p>
    <w:p w:rsidR="00633393" w:rsidRDefault="00633393" w:rsidP="00633393">
      <w:pPr>
        <w:widowControl/>
        <w:numPr>
          <w:ilvl w:val="0"/>
          <w:numId w:val="13"/>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самооценки;</w:t>
      </w:r>
    </w:p>
    <w:p w:rsidR="00633393" w:rsidRDefault="00633393" w:rsidP="00633393">
      <w:pPr>
        <w:widowControl/>
        <w:numPr>
          <w:ilvl w:val="0"/>
          <w:numId w:val="13"/>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мотивации учебной деятельности.</w:t>
      </w:r>
    </w:p>
    <w:p w:rsidR="00633393" w:rsidRDefault="00633393" w:rsidP="00633393">
      <w:pPr>
        <w:rPr>
          <w:rFonts w:ascii="Times New Roman" w:hAnsi="Times New Roman"/>
        </w:rPr>
      </w:pPr>
    </w:p>
    <w:p w:rsidR="00633393" w:rsidRDefault="00633393" w:rsidP="00633393">
      <w:pPr>
        <w:rPr>
          <w:rFonts w:ascii="Times New Roman" w:hAnsi="Times New Roman"/>
        </w:rPr>
      </w:pPr>
      <w:r>
        <w:rPr>
          <w:rFonts w:ascii="Times New Roman" w:hAnsi="Times New Roman"/>
          <w:b/>
          <w:i/>
        </w:rPr>
        <w:t>Объектом оценки личностных результатов</w:t>
      </w:r>
      <w:r>
        <w:rPr>
          <w:rFonts w:ascii="Times New Roman" w:hAnsi="Times New Roman"/>
        </w:rPr>
        <w:t xml:space="preserve"> начального образования является:</w:t>
      </w:r>
    </w:p>
    <w:p w:rsidR="00633393" w:rsidRDefault="00633393" w:rsidP="00633393">
      <w:pPr>
        <w:widowControl/>
        <w:numPr>
          <w:ilvl w:val="0"/>
          <w:numId w:val="14"/>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внутренней позиции </w:t>
      </w:r>
      <w:proofErr w:type="gramStart"/>
      <w:r>
        <w:rPr>
          <w:rFonts w:ascii="Times New Roman" w:hAnsi="Times New Roman"/>
        </w:rPr>
        <w:t>обучающегося</w:t>
      </w:r>
      <w:proofErr w:type="gramEnd"/>
      <w:r>
        <w:rPr>
          <w:rFonts w:ascii="Times New Roman" w:hAnsi="Times New Roman"/>
        </w:rPr>
        <w:t>, которая находит отражение в эмоционально-положительном отношении обучающегося к образовательному учреждению,</w:t>
      </w:r>
    </w:p>
    <w:p w:rsidR="00633393" w:rsidRDefault="00633393" w:rsidP="00633393">
      <w:pPr>
        <w:widowControl/>
        <w:numPr>
          <w:ilvl w:val="0"/>
          <w:numId w:val="14"/>
        </w:numPr>
        <w:ind w:left="720" w:hanging="360"/>
        <w:rPr>
          <w:rFonts w:ascii="Times New Roman" w:hAnsi="Times New Roman"/>
        </w:rPr>
      </w:pPr>
      <w:r>
        <w:rPr>
          <w:rFonts w:ascii="Times New Roman" w:hAnsi="Times New Roman"/>
        </w:rPr>
        <w:lastRenderedPageBreak/>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33393" w:rsidRDefault="00633393" w:rsidP="00633393">
      <w:pPr>
        <w:widowControl/>
        <w:numPr>
          <w:ilvl w:val="0"/>
          <w:numId w:val="14"/>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33393" w:rsidRDefault="00633393" w:rsidP="00633393">
      <w:pPr>
        <w:widowControl/>
        <w:numPr>
          <w:ilvl w:val="0"/>
          <w:numId w:val="14"/>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33393" w:rsidRDefault="00633393" w:rsidP="00633393">
      <w:pPr>
        <w:widowControl/>
        <w:numPr>
          <w:ilvl w:val="0"/>
          <w:numId w:val="14"/>
        </w:numPr>
        <w:ind w:left="720" w:hanging="360"/>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33393" w:rsidRDefault="00633393" w:rsidP="00633393">
      <w:pPr>
        <w:widowControl/>
        <w:numPr>
          <w:ilvl w:val="0"/>
          <w:numId w:val="14"/>
        </w:numPr>
        <w:ind w:left="720" w:hanging="360"/>
        <w:rPr>
          <w:rFonts w:ascii="Times New Roman" w:hAnsi="Times New Roman"/>
        </w:rPr>
      </w:pPr>
      <w:r>
        <w:rPr>
          <w:rFonts w:ascii="Times New Roman" w:hAnsi="Times New Roman"/>
        </w:rPr>
        <w:t xml:space="preserve">знание моральных норм и </w:t>
      </w:r>
      <w:proofErr w:type="spellStart"/>
      <w:r>
        <w:rPr>
          <w:rFonts w:ascii="Times New Roman" w:hAnsi="Times New Roman"/>
        </w:rPr>
        <w:t>сформированность</w:t>
      </w:r>
      <w:proofErr w:type="spellEnd"/>
      <w:r>
        <w:rPr>
          <w:rFonts w:ascii="Times New Roman" w:hAnsi="Times New Roman"/>
        </w:rPr>
        <w:t xml:space="preserve"> морально-этических суждений, способности к решению моральных проблем на основе </w:t>
      </w:r>
      <w:proofErr w:type="spellStart"/>
      <w:r>
        <w:rPr>
          <w:rFonts w:ascii="Times New Roman" w:hAnsi="Times New Roman"/>
        </w:rPr>
        <w:t>децентрации</w:t>
      </w:r>
      <w:proofErr w:type="spellEnd"/>
      <w:r>
        <w:rPr>
          <w:rFonts w:ascii="Times New Roman" w:hAnsi="Times New Roman"/>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33393" w:rsidRDefault="00633393" w:rsidP="00633393">
      <w:pPr>
        <w:jc w:val="both"/>
        <w:rPr>
          <w:rFonts w:ascii="Times New Roman" w:hAnsi="Times New Roman"/>
          <w:b/>
          <w:i/>
        </w:rPr>
      </w:pPr>
    </w:p>
    <w:p w:rsidR="00633393" w:rsidRDefault="00633393" w:rsidP="00633393">
      <w:pPr>
        <w:jc w:val="both"/>
        <w:rPr>
          <w:rFonts w:ascii="Times New Roman" w:hAnsi="Times New Roman"/>
        </w:rPr>
      </w:pPr>
      <w:r>
        <w:rPr>
          <w:rFonts w:ascii="Times New Roman" w:hAnsi="Times New Roman"/>
          <w:b/>
          <w:i/>
        </w:rPr>
        <w:t xml:space="preserve">Оценка </w:t>
      </w:r>
      <w:proofErr w:type="spellStart"/>
      <w:r>
        <w:rPr>
          <w:rFonts w:ascii="Times New Roman" w:hAnsi="Times New Roman"/>
          <w:b/>
          <w:i/>
        </w:rPr>
        <w:t>метапредметных</w:t>
      </w:r>
      <w:proofErr w:type="spellEnd"/>
      <w:r>
        <w:rPr>
          <w:rFonts w:ascii="Times New Roman" w:hAnsi="Times New Roman"/>
          <w:b/>
          <w:i/>
        </w:rPr>
        <w:t xml:space="preserve"> результатов </w:t>
      </w:r>
      <w:r>
        <w:rPr>
          <w:rFonts w:ascii="Times New Roman" w:hAnsi="Times New Roman"/>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633393" w:rsidRDefault="00633393" w:rsidP="00633393">
      <w:pPr>
        <w:widowControl/>
        <w:numPr>
          <w:ilvl w:val="0"/>
          <w:numId w:val="15"/>
        </w:numPr>
        <w:suppressAutoHyphens/>
        <w:ind w:left="720" w:hanging="360"/>
        <w:jc w:val="both"/>
        <w:rPr>
          <w:rFonts w:ascii="Times New Roman" w:hAnsi="Times New Roman"/>
        </w:rPr>
      </w:pPr>
      <w:proofErr w:type="gramStart"/>
      <w:r>
        <w:rPr>
          <w:rFonts w:ascii="Times New Roman" w:hAnsi="Times New Roman"/>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33393" w:rsidRDefault="00633393" w:rsidP="00633393">
      <w:pPr>
        <w:widowControl/>
        <w:numPr>
          <w:ilvl w:val="0"/>
          <w:numId w:val="15"/>
        </w:numPr>
        <w:suppressAutoHyphens/>
        <w:ind w:left="720" w:hanging="360"/>
        <w:jc w:val="both"/>
        <w:rPr>
          <w:rFonts w:ascii="Times New Roman" w:hAnsi="Times New Roman"/>
        </w:rPr>
      </w:pPr>
      <w:r>
        <w:rPr>
          <w:rFonts w:ascii="Times New Roman" w:hAnsi="Times New Roman"/>
        </w:rPr>
        <w:t>умение осуществлять информационный поиск, сбор и выделение существенной информации из различных информационных источников;</w:t>
      </w:r>
    </w:p>
    <w:p w:rsidR="00633393" w:rsidRDefault="00633393" w:rsidP="00633393">
      <w:pPr>
        <w:widowControl/>
        <w:numPr>
          <w:ilvl w:val="0"/>
          <w:numId w:val="15"/>
        </w:numPr>
        <w:suppressAutoHyphens/>
        <w:ind w:left="720" w:hanging="360"/>
        <w:jc w:val="both"/>
        <w:rPr>
          <w:rFonts w:ascii="Times New Roman" w:hAnsi="Times New Roman"/>
        </w:rPr>
      </w:pPr>
      <w:r>
        <w:rPr>
          <w:rFonts w:ascii="Times New Roman" w:hAnsi="Times New Roman"/>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33393" w:rsidRDefault="00633393" w:rsidP="00633393">
      <w:pPr>
        <w:widowControl/>
        <w:numPr>
          <w:ilvl w:val="0"/>
          <w:numId w:val="15"/>
        </w:numPr>
        <w:suppressAutoHyphens/>
        <w:ind w:left="720" w:hanging="360"/>
        <w:jc w:val="both"/>
        <w:rPr>
          <w:rFonts w:ascii="Times New Roman" w:hAnsi="Times New Roman"/>
        </w:rPr>
      </w:pPr>
      <w:r>
        <w:rPr>
          <w:rFonts w:ascii="Times New Roman" w:hAnsi="Times New Roman"/>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33393" w:rsidRDefault="00633393" w:rsidP="00633393">
      <w:pPr>
        <w:widowControl/>
        <w:numPr>
          <w:ilvl w:val="0"/>
          <w:numId w:val="15"/>
        </w:numPr>
        <w:suppressAutoHyphens/>
        <w:ind w:left="720" w:hanging="360"/>
        <w:jc w:val="both"/>
        <w:rPr>
          <w:rFonts w:ascii="Times New Roman" w:hAnsi="Times New Roman"/>
        </w:rPr>
      </w:pPr>
      <w:r>
        <w:rPr>
          <w:rFonts w:ascii="Times New Roman" w:hAnsi="Times New Roman"/>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33393" w:rsidRDefault="00633393" w:rsidP="00633393">
      <w:pPr>
        <w:suppressAutoHyphens/>
        <w:ind w:left="720"/>
        <w:jc w:val="both"/>
        <w:rPr>
          <w:rFonts w:ascii="Times New Roman" w:hAnsi="Times New Roman"/>
        </w:rPr>
      </w:pPr>
    </w:p>
    <w:p w:rsidR="00633393" w:rsidRDefault="00633393" w:rsidP="00633393">
      <w:pPr>
        <w:ind w:firstLine="426"/>
        <w:jc w:val="both"/>
        <w:rPr>
          <w:rFonts w:ascii="Times New Roman" w:hAnsi="Times New Roman"/>
          <w:shd w:val="clear" w:color="auto" w:fill="FFFFFF"/>
        </w:rPr>
      </w:pPr>
      <w:r>
        <w:rPr>
          <w:rFonts w:ascii="Times New Roman" w:hAnsi="Times New Roman"/>
          <w:shd w:val="clear" w:color="auto" w:fill="FFFFFF"/>
        </w:rPr>
        <w:t xml:space="preserve">Достижение </w:t>
      </w:r>
      <w:proofErr w:type="spellStart"/>
      <w:r>
        <w:rPr>
          <w:rFonts w:ascii="Times New Roman" w:hAnsi="Times New Roman"/>
          <w:shd w:val="clear" w:color="auto" w:fill="FFFFFF"/>
        </w:rPr>
        <w:t>метапредметных</w:t>
      </w:r>
      <w:proofErr w:type="spellEnd"/>
      <w:r>
        <w:rPr>
          <w:rFonts w:ascii="Times New Roman" w:hAnsi="Times New Roman"/>
          <w:shd w:val="clear" w:color="auto" w:fill="FFFFFF"/>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33393" w:rsidRDefault="00633393" w:rsidP="00633393">
      <w:pPr>
        <w:ind w:firstLine="426"/>
        <w:jc w:val="both"/>
        <w:rPr>
          <w:rFonts w:ascii="Times New Roman" w:hAnsi="Times New Roman"/>
          <w:shd w:val="clear" w:color="auto" w:fill="FFFFFF"/>
        </w:rPr>
      </w:pPr>
      <w:r>
        <w:rPr>
          <w:rFonts w:ascii="Times New Roman" w:hAnsi="Times New Roman"/>
          <w:shd w:val="clear" w:color="auto" w:fill="FFFFFF"/>
        </w:rPr>
        <w:t xml:space="preserve">Основное </w:t>
      </w:r>
      <w:r>
        <w:rPr>
          <w:rFonts w:ascii="Times New Roman" w:hAnsi="Times New Roman"/>
          <w:b/>
          <w:i/>
          <w:shd w:val="clear" w:color="auto" w:fill="FFFFFF"/>
        </w:rPr>
        <w:t xml:space="preserve">содержание оценки </w:t>
      </w:r>
      <w:proofErr w:type="spellStart"/>
      <w:r>
        <w:rPr>
          <w:rFonts w:ascii="Times New Roman" w:hAnsi="Times New Roman"/>
          <w:b/>
          <w:i/>
          <w:shd w:val="clear" w:color="auto" w:fill="FFFFFF"/>
        </w:rPr>
        <w:t>метапредметных</w:t>
      </w:r>
      <w:proofErr w:type="spellEnd"/>
      <w:r>
        <w:rPr>
          <w:rFonts w:ascii="Times New Roman" w:hAnsi="Times New Roman"/>
          <w:b/>
          <w:i/>
          <w:shd w:val="clear" w:color="auto" w:fill="FFFFFF"/>
        </w:rPr>
        <w:t xml:space="preserve"> результатов </w:t>
      </w:r>
      <w:r>
        <w:rPr>
          <w:rFonts w:ascii="Times New Roman" w:hAnsi="Times New Roman"/>
          <w:shd w:val="clear" w:color="auto" w:fill="FFFFFF"/>
        </w:rPr>
        <w:t xml:space="preserve">на ступени начального общего образования строится вокруг умения учиться. </w:t>
      </w:r>
    </w:p>
    <w:p w:rsidR="00633393" w:rsidRDefault="00633393" w:rsidP="00633393">
      <w:pPr>
        <w:ind w:firstLine="426"/>
        <w:jc w:val="both"/>
        <w:rPr>
          <w:rFonts w:ascii="Times New Roman" w:hAnsi="Times New Roman"/>
          <w:shd w:val="clear" w:color="auto" w:fill="FFFFFF"/>
        </w:rPr>
      </w:pPr>
      <w:r>
        <w:rPr>
          <w:rFonts w:ascii="Times New Roman" w:hAnsi="Times New Roman"/>
          <w:b/>
          <w:i/>
          <w:shd w:val="clear" w:color="auto" w:fill="FFFFFF"/>
        </w:rPr>
        <w:t xml:space="preserve">Система внутренней оценки </w:t>
      </w:r>
      <w:proofErr w:type="spellStart"/>
      <w:r>
        <w:rPr>
          <w:rFonts w:ascii="Times New Roman" w:hAnsi="Times New Roman"/>
          <w:shd w:val="clear" w:color="auto" w:fill="FFFFFF"/>
        </w:rPr>
        <w:t>метапредметных</w:t>
      </w:r>
      <w:proofErr w:type="spellEnd"/>
      <w:r>
        <w:rPr>
          <w:rFonts w:ascii="Times New Roman" w:hAnsi="Times New Roman"/>
          <w:shd w:val="clear" w:color="auto" w:fill="FFFFFF"/>
        </w:rPr>
        <w:t xml:space="preserve"> результатов включает в себя следующие процедуры:</w:t>
      </w:r>
    </w:p>
    <w:p w:rsidR="00633393" w:rsidRDefault="00633393" w:rsidP="00633393">
      <w:pPr>
        <w:widowControl/>
        <w:numPr>
          <w:ilvl w:val="0"/>
          <w:numId w:val="16"/>
        </w:numPr>
        <w:tabs>
          <w:tab w:val="left" w:pos="720"/>
        </w:tabs>
        <w:suppressAutoHyphens/>
        <w:ind w:left="720" w:hanging="360"/>
        <w:jc w:val="both"/>
        <w:rPr>
          <w:rFonts w:ascii="Times New Roman" w:hAnsi="Times New Roman"/>
          <w:shd w:val="clear" w:color="auto" w:fill="FFFFFF"/>
        </w:rPr>
      </w:pPr>
      <w:r>
        <w:rPr>
          <w:rFonts w:ascii="Times New Roman" w:hAnsi="Times New Roman"/>
          <w:shd w:val="clear" w:color="auto" w:fill="FFFFFF"/>
        </w:rPr>
        <w:lastRenderedPageBreak/>
        <w:t xml:space="preserve">решение задач творческого и поискового характера; </w:t>
      </w:r>
    </w:p>
    <w:p w:rsidR="00633393" w:rsidRDefault="00633393" w:rsidP="00633393">
      <w:pPr>
        <w:widowControl/>
        <w:numPr>
          <w:ilvl w:val="0"/>
          <w:numId w:val="16"/>
        </w:numPr>
        <w:tabs>
          <w:tab w:val="left" w:pos="720"/>
        </w:tabs>
        <w:suppressAutoHyphens/>
        <w:ind w:left="720" w:hanging="360"/>
        <w:jc w:val="both"/>
        <w:rPr>
          <w:rFonts w:ascii="Times New Roman" w:hAnsi="Times New Roman"/>
          <w:shd w:val="clear" w:color="auto" w:fill="FFFFFF"/>
        </w:rPr>
      </w:pPr>
      <w:r>
        <w:rPr>
          <w:rFonts w:ascii="Times New Roman" w:hAnsi="Times New Roman"/>
          <w:shd w:val="clear" w:color="auto" w:fill="FFFFFF"/>
        </w:rPr>
        <w:t xml:space="preserve">проектная деятельность; </w:t>
      </w:r>
    </w:p>
    <w:p w:rsidR="00633393" w:rsidRDefault="00633393" w:rsidP="00633393">
      <w:pPr>
        <w:widowControl/>
        <w:numPr>
          <w:ilvl w:val="0"/>
          <w:numId w:val="16"/>
        </w:numPr>
        <w:tabs>
          <w:tab w:val="left" w:pos="720"/>
        </w:tabs>
        <w:suppressAutoHyphens/>
        <w:ind w:left="720" w:hanging="360"/>
        <w:jc w:val="both"/>
        <w:rPr>
          <w:rFonts w:ascii="Times New Roman" w:hAnsi="Times New Roman"/>
          <w:shd w:val="clear" w:color="auto" w:fill="FFFFFF"/>
        </w:rPr>
      </w:pPr>
      <w:r>
        <w:rPr>
          <w:rFonts w:ascii="Times New Roman" w:hAnsi="Times New Roman"/>
          <w:shd w:val="clear" w:color="auto" w:fill="FFFFFF"/>
        </w:rPr>
        <w:t xml:space="preserve">текущие и итоговые проверочные работы, включающие задания на проверку </w:t>
      </w:r>
      <w:proofErr w:type="spellStart"/>
      <w:r>
        <w:rPr>
          <w:rFonts w:ascii="Times New Roman" w:hAnsi="Times New Roman"/>
          <w:shd w:val="clear" w:color="auto" w:fill="FFFFFF"/>
        </w:rPr>
        <w:t>метапредметных</w:t>
      </w:r>
      <w:proofErr w:type="spellEnd"/>
      <w:r>
        <w:rPr>
          <w:rFonts w:ascii="Times New Roman" w:hAnsi="Times New Roman"/>
          <w:shd w:val="clear" w:color="auto" w:fill="FFFFFF"/>
        </w:rPr>
        <w:t xml:space="preserve"> результатов обучения;</w:t>
      </w:r>
    </w:p>
    <w:p w:rsidR="00633393" w:rsidRDefault="00633393" w:rsidP="00633393">
      <w:pPr>
        <w:widowControl/>
        <w:numPr>
          <w:ilvl w:val="0"/>
          <w:numId w:val="16"/>
        </w:numPr>
        <w:tabs>
          <w:tab w:val="left" w:pos="720"/>
        </w:tabs>
        <w:suppressAutoHyphens/>
        <w:ind w:left="720" w:hanging="360"/>
        <w:jc w:val="both"/>
        <w:rPr>
          <w:rFonts w:ascii="Times New Roman" w:hAnsi="Times New Roman"/>
          <w:shd w:val="clear" w:color="auto" w:fill="FFFFFF"/>
        </w:rPr>
      </w:pPr>
      <w:r>
        <w:rPr>
          <w:rFonts w:ascii="Times New Roman" w:hAnsi="Times New Roman"/>
          <w:shd w:val="clear" w:color="auto" w:fill="FFFFFF"/>
        </w:rPr>
        <w:t xml:space="preserve">комплексные работы на </w:t>
      </w:r>
      <w:proofErr w:type="spellStart"/>
      <w:r>
        <w:rPr>
          <w:rFonts w:ascii="Times New Roman" w:hAnsi="Times New Roman"/>
          <w:shd w:val="clear" w:color="auto" w:fill="FFFFFF"/>
        </w:rPr>
        <w:t>межпредметной</w:t>
      </w:r>
      <w:proofErr w:type="spellEnd"/>
      <w:r>
        <w:rPr>
          <w:rFonts w:ascii="Times New Roman" w:hAnsi="Times New Roman"/>
          <w:shd w:val="clear" w:color="auto" w:fill="FFFFFF"/>
        </w:rPr>
        <w:t xml:space="preserve"> основе;</w:t>
      </w:r>
    </w:p>
    <w:p w:rsidR="00633393" w:rsidRDefault="00633393" w:rsidP="00633393">
      <w:pPr>
        <w:widowControl/>
        <w:numPr>
          <w:ilvl w:val="0"/>
          <w:numId w:val="16"/>
        </w:numPr>
        <w:tabs>
          <w:tab w:val="left" w:pos="720"/>
        </w:tabs>
        <w:suppressAutoHyphens/>
        <w:ind w:left="720" w:hanging="360"/>
        <w:jc w:val="both"/>
        <w:rPr>
          <w:rFonts w:ascii="Times New Roman" w:hAnsi="Times New Roman"/>
        </w:rPr>
      </w:pPr>
      <w:r>
        <w:rPr>
          <w:rFonts w:ascii="Times New Roman" w:hAnsi="Times New Roman"/>
        </w:rPr>
        <w:t xml:space="preserve">мониторинг </w:t>
      </w:r>
      <w:proofErr w:type="spellStart"/>
      <w:r>
        <w:rPr>
          <w:rFonts w:ascii="Times New Roman" w:hAnsi="Times New Roman"/>
        </w:rPr>
        <w:t>сформированности</w:t>
      </w:r>
      <w:proofErr w:type="spellEnd"/>
      <w:r>
        <w:rPr>
          <w:rFonts w:ascii="Times New Roman" w:hAnsi="Times New Roman"/>
        </w:rPr>
        <w:t xml:space="preserve"> основных учебных умений.</w:t>
      </w:r>
    </w:p>
    <w:p w:rsidR="00633393" w:rsidRDefault="00633393" w:rsidP="00633393">
      <w:pPr>
        <w:jc w:val="both"/>
        <w:rPr>
          <w:rFonts w:ascii="Times New Roman" w:hAnsi="Times New Roman"/>
        </w:rPr>
      </w:pPr>
    </w:p>
    <w:p w:rsidR="00633393" w:rsidRDefault="00633393" w:rsidP="00633393">
      <w:pPr>
        <w:jc w:val="both"/>
        <w:rPr>
          <w:rFonts w:ascii="Times New Roman" w:hAnsi="Times New Roman"/>
          <w:b/>
        </w:rPr>
      </w:pPr>
      <w:r>
        <w:rPr>
          <w:rFonts w:ascii="Times New Roman" w:hAnsi="Times New Roman"/>
          <w:b/>
        </w:rPr>
        <w:t>Оценка предметных результатов.</w:t>
      </w:r>
    </w:p>
    <w:p w:rsidR="00633393" w:rsidRDefault="00633393" w:rsidP="00633393">
      <w:pPr>
        <w:jc w:val="both"/>
        <w:rPr>
          <w:rFonts w:ascii="Times New Roman" w:hAnsi="Times New Roman"/>
        </w:rPr>
      </w:pPr>
      <w:r>
        <w:rPr>
          <w:rFonts w:ascii="Times New Roman" w:hAnsi="Times New Roman"/>
        </w:rPr>
        <w:tab/>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633393" w:rsidRDefault="00633393" w:rsidP="00633393">
      <w:pPr>
        <w:jc w:val="both"/>
        <w:rPr>
          <w:rFonts w:ascii="Times New Roman" w:hAnsi="Times New Roman"/>
        </w:rPr>
      </w:pPr>
      <w:r>
        <w:rPr>
          <w:rFonts w:ascii="Times New Roman" w:hAnsi="Times New Roman"/>
        </w:rPr>
        <w:tab/>
        <w:t xml:space="preserve">Оценка достижения предметных результатов регламентируется локальным актом гимназии </w:t>
      </w:r>
      <w:r>
        <w:rPr>
          <w:rFonts w:ascii="Times New Roman" w:hAnsi="Times New Roman"/>
          <w:shd w:val="clear" w:color="auto" w:fill="FFFFFF"/>
        </w:rPr>
        <w:t>положением «О проведении промежуточной аттестации и осуществлении текущего контроля успеваемости обучающихся»</w:t>
      </w:r>
    </w:p>
    <w:p w:rsidR="00633393" w:rsidRDefault="00633393" w:rsidP="00633393">
      <w:pPr>
        <w:jc w:val="both"/>
        <w:rPr>
          <w:rFonts w:ascii="Times New Roman" w:hAnsi="Times New Roman"/>
        </w:rPr>
      </w:pPr>
      <w:r>
        <w:rPr>
          <w:rFonts w:ascii="Times New Roman" w:hAnsi="Times New Roman"/>
        </w:rPr>
        <w:tab/>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Pr>
          <w:rFonts w:ascii="Times New Roman" w:hAnsi="Times New Roman"/>
        </w:rPr>
        <w:t>метапредметных</w:t>
      </w:r>
      <w:proofErr w:type="spellEnd"/>
      <w:r>
        <w:rPr>
          <w:rFonts w:ascii="Times New Roman" w:hAnsi="Times New Roman"/>
        </w:rPr>
        <w:t xml:space="preserve"> результатов начального общего образования, необходимых для продолжения образования.</w:t>
      </w:r>
    </w:p>
    <w:p w:rsidR="00633393" w:rsidRDefault="00633393" w:rsidP="00633393">
      <w:pPr>
        <w:jc w:val="both"/>
        <w:rPr>
          <w:rFonts w:ascii="Times New Roman" w:hAnsi="Times New Roman"/>
        </w:rPr>
      </w:pPr>
      <w:r>
        <w:rPr>
          <w:rFonts w:ascii="Times New Roman" w:hAnsi="Times New Roman"/>
        </w:rPr>
        <w:tab/>
        <w:t>Основным инструментом итоговой оценки являются итоговые комплексные работы – система заданий различного уровня сложности по литературному чтению, русскому языку, математике и окружающему миру.</w:t>
      </w:r>
    </w:p>
    <w:p w:rsidR="00633393" w:rsidRDefault="00633393" w:rsidP="00633393">
      <w:pPr>
        <w:jc w:val="both"/>
        <w:rPr>
          <w:rFonts w:ascii="Times New Roman" w:hAnsi="Times New Roman"/>
        </w:rPr>
      </w:pPr>
      <w:r>
        <w:rPr>
          <w:rFonts w:ascii="Times New Roman" w:hAnsi="Times New Roman"/>
        </w:rPr>
        <w:tab/>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w:t>
      </w:r>
      <w:proofErr w:type="spellStart"/>
      <w:r>
        <w:rPr>
          <w:rFonts w:ascii="Times New Roman" w:hAnsi="Times New Roman"/>
        </w:rPr>
        <w:t>межпредметной</w:t>
      </w:r>
      <w:proofErr w:type="spellEnd"/>
      <w:r>
        <w:rPr>
          <w:rFonts w:ascii="Times New Roman" w:hAnsi="Times New Roman"/>
        </w:rPr>
        <w:t xml:space="preserve"> основе</w:t>
      </w:r>
    </w:p>
    <w:p w:rsidR="00633393" w:rsidRDefault="00633393" w:rsidP="00633393">
      <w:pPr>
        <w:jc w:val="both"/>
        <w:rPr>
          <w:rFonts w:ascii="Times New Roman" w:hAnsi="Times New Roman"/>
          <w:b/>
        </w:rPr>
      </w:pPr>
      <w:r>
        <w:rPr>
          <w:rFonts w:ascii="Times New Roman" w:hAnsi="Times New Roman"/>
          <w:b/>
        </w:rPr>
        <w:t>Формы контроля и учета достижений обучающихся</w:t>
      </w:r>
    </w:p>
    <w:p w:rsidR="00633393" w:rsidRDefault="00633393" w:rsidP="00633393">
      <w:pPr>
        <w:suppressAutoHyphens/>
        <w:jc w:val="both"/>
        <w:rPr>
          <w:rFonts w:ascii="Times New Roman" w:hAnsi="Times New Roman"/>
        </w:rPr>
      </w:pPr>
      <w:r>
        <w:rPr>
          <w:rFonts w:ascii="Times New Roman" w:hAnsi="Times New Roman"/>
        </w:rPr>
        <w:t xml:space="preserve">            Система оценки в условиях личностно-ориентированного образования направлена, прежде всего, на раскрытие личностных качеств каждого ребёнка. Первые классы – </w:t>
      </w:r>
      <w:proofErr w:type="spellStart"/>
      <w:r>
        <w:rPr>
          <w:rFonts w:ascii="Times New Roman" w:hAnsi="Times New Roman"/>
        </w:rPr>
        <w:t>безотметочное</w:t>
      </w:r>
      <w:proofErr w:type="spellEnd"/>
      <w:r>
        <w:rPr>
          <w:rFonts w:ascii="Times New Roman" w:hAnsi="Times New Roman"/>
        </w:rPr>
        <w:t xml:space="preserve"> обучение.     Текущий контроль. Поощрение действий ученика. Обучение ученика критериям оценивания собственной работы. Использование взаимопроверки и самопроверки. Тематический, промежуточный и итоговый контроль. Оценивание не учебной деятельности, а учебных результатов. Проверка не только качества усвоения учебного материала, но и умения применять знания. Промежуточный контроль освоения образовательных программ осуществляется </w:t>
      </w:r>
      <w:proofErr w:type="gramStart"/>
      <w:r>
        <w:rPr>
          <w:rFonts w:ascii="Times New Roman" w:hAnsi="Times New Roman"/>
        </w:rPr>
        <w:t>через</w:t>
      </w:r>
      <w:proofErr w:type="gramEnd"/>
      <w:r>
        <w:rPr>
          <w:rFonts w:ascii="Times New Roman" w:hAnsi="Times New Roman"/>
        </w:rPr>
        <w:t xml:space="preserve">: </w:t>
      </w:r>
    </w:p>
    <w:p w:rsidR="00633393" w:rsidRDefault="00633393" w:rsidP="00633393">
      <w:pPr>
        <w:suppressAutoHyphens/>
        <w:jc w:val="both"/>
        <w:rPr>
          <w:rFonts w:ascii="Times New Roman" w:hAnsi="Times New Roman"/>
        </w:rPr>
      </w:pPr>
      <w:r>
        <w:rPr>
          <w:rFonts w:ascii="Times New Roman" w:hAnsi="Times New Roman"/>
        </w:rPr>
        <w:t xml:space="preserve">• контрольные работы, </w:t>
      </w:r>
    </w:p>
    <w:p w:rsidR="00633393" w:rsidRDefault="00633393" w:rsidP="00633393">
      <w:pPr>
        <w:suppressAutoHyphens/>
        <w:jc w:val="both"/>
        <w:rPr>
          <w:rFonts w:ascii="Times New Roman" w:hAnsi="Times New Roman"/>
        </w:rPr>
      </w:pPr>
      <w:r>
        <w:rPr>
          <w:rFonts w:ascii="Times New Roman" w:hAnsi="Times New Roman"/>
        </w:rPr>
        <w:t xml:space="preserve">• самостоятельные и проверочные работы, </w:t>
      </w:r>
    </w:p>
    <w:p w:rsidR="00633393" w:rsidRDefault="00633393" w:rsidP="00633393">
      <w:pPr>
        <w:suppressAutoHyphens/>
        <w:jc w:val="both"/>
        <w:rPr>
          <w:rFonts w:ascii="Times New Roman" w:hAnsi="Times New Roman"/>
        </w:rPr>
      </w:pPr>
      <w:r>
        <w:rPr>
          <w:rFonts w:ascii="Times New Roman" w:hAnsi="Times New Roman"/>
        </w:rPr>
        <w:t xml:space="preserve">• учебные тесты, устные ответы на уроках, собеседования и т.д. </w:t>
      </w:r>
    </w:p>
    <w:p w:rsidR="00633393" w:rsidRDefault="00633393" w:rsidP="00633393">
      <w:pPr>
        <w:suppressAutoHyphens/>
        <w:jc w:val="both"/>
        <w:rPr>
          <w:rFonts w:ascii="Times New Roman" w:hAnsi="Times New Roman"/>
        </w:rPr>
      </w:pPr>
      <w:r>
        <w:rPr>
          <w:rFonts w:ascii="Times New Roman" w:hAnsi="Times New Roman"/>
        </w:rPr>
        <w:t xml:space="preserve">           Промежуточный контроль подразумевает обязательность проверки и оценки овладения учеником теми знаниями и умениями, на которые можно опереться при организации последующего обучения, его дальнейшей дифференциации и специализации. Данные об успешности (или не успешности) овладения этими знаниями и умениями позволят усилить обратную связь, способствуют их своевременной коррекции. С целью определения уровня освоения образовательной программы начального обучения, учащиеся 4-х классов пишут итоговые контрольные работы по русскому языку и математике. Кроме того, на начальной ступени образования практикуются следующие формы оценивания и контроля учебных и </w:t>
      </w:r>
      <w:proofErr w:type="spellStart"/>
      <w:r>
        <w:rPr>
          <w:rFonts w:ascii="Times New Roman" w:hAnsi="Times New Roman"/>
        </w:rPr>
        <w:t>внеучебных</w:t>
      </w:r>
      <w:proofErr w:type="spellEnd"/>
      <w:r>
        <w:rPr>
          <w:rFonts w:ascii="Times New Roman" w:hAnsi="Times New Roman"/>
        </w:rPr>
        <w:t xml:space="preserve"> достижений учащихся: </w:t>
      </w:r>
    </w:p>
    <w:p w:rsidR="00633393" w:rsidRDefault="00633393" w:rsidP="00633393">
      <w:pPr>
        <w:suppressAutoHyphens/>
        <w:jc w:val="both"/>
        <w:rPr>
          <w:rFonts w:ascii="Times New Roman" w:hAnsi="Times New Roman"/>
        </w:rPr>
      </w:pPr>
      <w:r>
        <w:rPr>
          <w:rFonts w:ascii="Times New Roman" w:hAnsi="Times New Roman"/>
        </w:rPr>
        <w:t xml:space="preserve">• творческие работы; </w:t>
      </w:r>
    </w:p>
    <w:p w:rsidR="00633393" w:rsidRDefault="00633393" w:rsidP="00633393">
      <w:pPr>
        <w:suppressAutoHyphens/>
        <w:jc w:val="both"/>
        <w:rPr>
          <w:rFonts w:ascii="Times New Roman" w:hAnsi="Times New Roman"/>
        </w:rPr>
      </w:pPr>
      <w:r>
        <w:rPr>
          <w:rFonts w:ascii="Times New Roman" w:hAnsi="Times New Roman"/>
        </w:rPr>
        <w:t xml:space="preserve">• участие в проектах, предметных декадах, олимпиадах; </w:t>
      </w:r>
    </w:p>
    <w:p w:rsidR="00633393" w:rsidRDefault="00633393" w:rsidP="00633393">
      <w:pPr>
        <w:suppressAutoHyphens/>
        <w:jc w:val="both"/>
        <w:rPr>
          <w:rFonts w:ascii="Times New Roman" w:hAnsi="Times New Roman"/>
        </w:rPr>
      </w:pPr>
      <w:r>
        <w:rPr>
          <w:rFonts w:ascii="Times New Roman" w:hAnsi="Times New Roman"/>
        </w:rPr>
        <w:lastRenderedPageBreak/>
        <w:t xml:space="preserve">• смотры, конкурсы, концерты; </w:t>
      </w:r>
    </w:p>
    <w:p w:rsidR="00633393" w:rsidRDefault="00633393" w:rsidP="00633393">
      <w:pPr>
        <w:suppressAutoHyphens/>
        <w:jc w:val="both"/>
        <w:rPr>
          <w:rFonts w:ascii="Times New Roman" w:hAnsi="Times New Roman"/>
        </w:rPr>
      </w:pPr>
      <w:r>
        <w:rPr>
          <w:rFonts w:ascii="Times New Roman" w:hAnsi="Times New Roman"/>
        </w:rPr>
        <w:t>• участие в различных общешкольных мероприятиях и т.д.</w:t>
      </w:r>
    </w:p>
    <w:tbl>
      <w:tblPr>
        <w:tblW w:w="0" w:type="auto"/>
        <w:tblInd w:w="108" w:type="dxa"/>
        <w:tblCellMar>
          <w:left w:w="10" w:type="dxa"/>
          <w:right w:w="10" w:type="dxa"/>
        </w:tblCellMar>
        <w:tblLook w:val="04A0" w:firstRow="1" w:lastRow="0" w:firstColumn="1" w:lastColumn="0" w:noHBand="0" w:noVBand="1"/>
      </w:tblPr>
      <w:tblGrid>
        <w:gridCol w:w="2348"/>
        <w:gridCol w:w="2349"/>
        <w:gridCol w:w="2326"/>
        <w:gridCol w:w="2440"/>
      </w:tblGrid>
      <w:tr w:rsidR="00633393" w:rsidRPr="00B60A85" w:rsidTr="00BB36AF">
        <w:trPr>
          <w:trHeight w:val="1"/>
        </w:trPr>
        <w:tc>
          <w:tcPr>
            <w:tcW w:w="239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rsidR="00633393" w:rsidRPr="00B60A85" w:rsidRDefault="00633393" w:rsidP="00BB36AF">
            <w:pPr>
              <w:jc w:val="center"/>
            </w:pPr>
            <w:r>
              <w:rPr>
                <w:rFonts w:ascii="Times New Roman" w:hAnsi="Times New Roman"/>
              </w:rPr>
              <w:t>Обязательные формы и методы контроля</w:t>
            </w:r>
          </w:p>
        </w:tc>
        <w:tc>
          <w:tcPr>
            <w:tcW w:w="729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33393" w:rsidRPr="00B60A85" w:rsidRDefault="00633393" w:rsidP="00BB36AF">
            <w:pPr>
              <w:jc w:val="center"/>
            </w:pPr>
            <w:r>
              <w:rPr>
                <w:rFonts w:ascii="Times New Roman" w:hAnsi="Times New Roman"/>
              </w:rPr>
              <w:t>Иные формы учета достижений</w:t>
            </w:r>
          </w:p>
        </w:tc>
      </w:tr>
      <w:tr w:rsidR="00633393" w:rsidRPr="00B60A85" w:rsidTr="00BB36AF">
        <w:trPr>
          <w:trHeight w:val="1"/>
        </w:trPr>
        <w:tc>
          <w:tcPr>
            <w:tcW w:w="239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rsidR="00633393" w:rsidRPr="00B60A85" w:rsidRDefault="00633393" w:rsidP="00BB36AF">
            <w:pPr>
              <w:jc w:val="both"/>
            </w:pPr>
            <w:r>
              <w:rPr>
                <w:rFonts w:ascii="Times New Roman" w:hAnsi="Times New Roman"/>
                <w:i/>
              </w:rPr>
              <w:t>текущая аттестация</w:t>
            </w:r>
          </w:p>
        </w:tc>
        <w:tc>
          <w:tcPr>
            <w:tcW w:w="23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rsidR="00633393" w:rsidRPr="00B60A85" w:rsidRDefault="00633393" w:rsidP="00BB36AF">
            <w:pPr>
              <w:jc w:val="both"/>
            </w:pPr>
            <w:r>
              <w:rPr>
                <w:rFonts w:ascii="Times New Roman" w:hAnsi="Times New Roman"/>
                <w:i/>
              </w:rPr>
              <w:t>промежуточная (год) аттестация</w:t>
            </w:r>
          </w:p>
        </w:tc>
        <w:tc>
          <w:tcPr>
            <w:tcW w:w="23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vAlign w:val="center"/>
          </w:tcPr>
          <w:p w:rsidR="00633393" w:rsidRPr="00B60A85" w:rsidRDefault="00633393" w:rsidP="00BB36AF">
            <w:pPr>
              <w:jc w:val="both"/>
            </w:pPr>
            <w:r>
              <w:rPr>
                <w:rFonts w:ascii="Times New Roman" w:hAnsi="Times New Roman"/>
                <w:i/>
              </w:rPr>
              <w:t>урочная деятельность</w:t>
            </w:r>
          </w:p>
        </w:tc>
        <w:tc>
          <w:tcPr>
            <w:tcW w:w="2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33393" w:rsidRPr="00B60A85" w:rsidRDefault="00633393" w:rsidP="00BB36AF">
            <w:pPr>
              <w:jc w:val="both"/>
            </w:pPr>
            <w:r>
              <w:rPr>
                <w:rFonts w:ascii="Times New Roman" w:hAnsi="Times New Roman"/>
                <w:i/>
              </w:rPr>
              <w:t>внеурочная деятельность</w:t>
            </w:r>
          </w:p>
        </w:tc>
      </w:tr>
      <w:tr w:rsidR="00633393" w:rsidRPr="00B60A85" w:rsidTr="00BB36AF">
        <w:trPr>
          <w:trHeight w:val="1"/>
        </w:trPr>
        <w:tc>
          <w:tcPr>
            <w:tcW w:w="2392"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633393" w:rsidRDefault="00633393" w:rsidP="00BB36AF">
            <w:pPr>
              <w:rPr>
                <w:rFonts w:ascii="Times New Roman" w:hAnsi="Times New Roman"/>
              </w:rPr>
            </w:pPr>
            <w:r>
              <w:rPr>
                <w:rFonts w:ascii="Times New Roman" w:hAnsi="Times New Roman"/>
              </w:rPr>
              <w:t>- устный опрос</w:t>
            </w:r>
          </w:p>
          <w:p w:rsidR="00633393" w:rsidRDefault="00633393" w:rsidP="00BB36AF">
            <w:pPr>
              <w:rPr>
                <w:rFonts w:ascii="Times New Roman" w:hAnsi="Times New Roman"/>
              </w:rPr>
            </w:pPr>
            <w:r>
              <w:rPr>
                <w:rFonts w:ascii="Times New Roman" w:hAnsi="Times New Roman"/>
              </w:rPr>
              <w:t>- письменная самостоятельная работа</w:t>
            </w:r>
          </w:p>
          <w:p w:rsidR="00633393" w:rsidRDefault="00633393" w:rsidP="00BB36AF">
            <w:pPr>
              <w:rPr>
                <w:rFonts w:ascii="Times New Roman" w:hAnsi="Times New Roman"/>
              </w:rPr>
            </w:pPr>
            <w:r>
              <w:rPr>
                <w:rFonts w:ascii="Times New Roman" w:hAnsi="Times New Roman"/>
              </w:rPr>
              <w:t>- диктант</w:t>
            </w:r>
          </w:p>
          <w:p w:rsidR="00633393" w:rsidRDefault="00633393" w:rsidP="00BB36AF">
            <w:pPr>
              <w:rPr>
                <w:rFonts w:ascii="Times New Roman" w:hAnsi="Times New Roman"/>
              </w:rPr>
            </w:pPr>
            <w:r>
              <w:rPr>
                <w:rFonts w:ascii="Times New Roman" w:hAnsi="Times New Roman"/>
              </w:rPr>
              <w:t>- контрольное списывание</w:t>
            </w:r>
          </w:p>
          <w:p w:rsidR="00633393" w:rsidRDefault="00633393" w:rsidP="00BB36AF">
            <w:pPr>
              <w:rPr>
                <w:rFonts w:ascii="Times New Roman" w:hAnsi="Times New Roman"/>
              </w:rPr>
            </w:pPr>
            <w:r>
              <w:rPr>
                <w:rFonts w:ascii="Times New Roman" w:hAnsi="Times New Roman"/>
              </w:rPr>
              <w:t>- тестовые задания</w:t>
            </w:r>
          </w:p>
          <w:p w:rsidR="00633393" w:rsidRDefault="00633393" w:rsidP="00BB36AF">
            <w:pPr>
              <w:rPr>
                <w:rFonts w:ascii="Times New Roman" w:hAnsi="Times New Roman"/>
              </w:rPr>
            </w:pPr>
            <w:r>
              <w:rPr>
                <w:rFonts w:ascii="Times New Roman" w:hAnsi="Times New Roman"/>
              </w:rPr>
              <w:t>- графическая работа</w:t>
            </w:r>
          </w:p>
          <w:p w:rsidR="00633393" w:rsidRDefault="00633393" w:rsidP="00BB36AF">
            <w:pPr>
              <w:rPr>
                <w:rFonts w:ascii="Times New Roman" w:hAnsi="Times New Roman"/>
              </w:rPr>
            </w:pPr>
            <w:r>
              <w:rPr>
                <w:rFonts w:ascii="Times New Roman" w:hAnsi="Times New Roman"/>
              </w:rPr>
              <w:t>- изложение</w:t>
            </w:r>
          </w:p>
          <w:p w:rsidR="00633393" w:rsidRDefault="00633393" w:rsidP="00BB36AF">
            <w:pPr>
              <w:rPr>
                <w:rFonts w:ascii="Times New Roman" w:hAnsi="Times New Roman"/>
              </w:rPr>
            </w:pPr>
            <w:r>
              <w:rPr>
                <w:rFonts w:ascii="Times New Roman" w:hAnsi="Times New Roman"/>
              </w:rPr>
              <w:t>- доклад</w:t>
            </w:r>
          </w:p>
          <w:p w:rsidR="00633393" w:rsidRDefault="00633393" w:rsidP="00BB36AF">
            <w:pPr>
              <w:rPr>
                <w:rFonts w:ascii="Times New Roman" w:hAnsi="Times New Roman"/>
              </w:rPr>
            </w:pPr>
            <w:r>
              <w:rPr>
                <w:rFonts w:ascii="Times New Roman" w:hAnsi="Times New Roman"/>
              </w:rPr>
              <w:t>- творческая работа</w:t>
            </w:r>
          </w:p>
          <w:p w:rsidR="00633393" w:rsidRPr="00B60A85" w:rsidRDefault="00633393" w:rsidP="00BB36AF">
            <w:r>
              <w:rPr>
                <w:rFonts w:ascii="Times New Roman" w:hAnsi="Times New Roman"/>
              </w:rPr>
              <w:t>и др.</w:t>
            </w:r>
          </w:p>
        </w:tc>
        <w:tc>
          <w:tcPr>
            <w:tcW w:w="2393"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633393" w:rsidRDefault="00633393" w:rsidP="00BB36AF">
            <w:pPr>
              <w:rPr>
                <w:rFonts w:ascii="Times New Roman" w:hAnsi="Times New Roman"/>
              </w:rPr>
            </w:pPr>
            <w:r>
              <w:rPr>
                <w:rFonts w:ascii="Times New Roman" w:hAnsi="Times New Roman"/>
              </w:rPr>
              <w:t>- диагностическая</w:t>
            </w:r>
          </w:p>
          <w:p w:rsidR="00633393" w:rsidRDefault="00633393" w:rsidP="00BB36AF">
            <w:pPr>
              <w:rPr>
                <w:rFonts w:ascii="Times New Roman" w:hAnsi="Times New Roman"/>
              </w:rPr>
            </w:pPr>
            <w:r>
              <w:rPr>
                <w:rFonts w:ascii="Times New Roman" w:hAnsi="Times New Roman"/>
              </w:rPr>
              <w:t>-контрольная работа</w:t>
            </w:r>
          </w:p>
          <w:p w:rsidR="00633393" w:rsidRDefault="00633393" w:rsidP="00BB36AF">
            <w:pPr>
              <w:rPr>
                <w:rFonts w:ascii="Times New Roman" w:hAnsi="Times New Roman"/>
              </w:rPr>
            </w:pPr>
            <w:r>
              <w:rPr>
                <w:rFonts w:ascii="Times New Roman" w:hAnsi="Times New Roman"/>
              </w:rPr>
              <w:t>- диктанты</w:t>
            </w:r>
          </w:p>
          <w:p w:rsidR="00633393" w:rsidRDefault="00633393" w:rsidP="00BB36AF">
            <w:pPr>
              <w:rPr>
                <w:rFonts w:ascii="Times New Roman" w:hAnsi="Times New Roman"/>
              </w:rPr>
            </w:pPr>
            <w:r>
              <w:rPr>
                <w:rFonts w:ascii="Times New Roman" w:hAnsi="Times New Roman"/>
              </w:rPr>
              <w:t>- изложение</w:t>
            </w:r>
          </w:p>
          <w:p w:rsidR="00633393" w:rsidRPr="00B60A85" w:rsidRDefault="00633393" w:rsidP="00BB36AF">
            <w:r>
              <w:rPr>
                <w:rFonts w:ascii="Times New Roman" w:hAnsi="Times New Roman"/>
              </w:rPr>
              <w:t>- проверка осознанного чтения.</w:t>
            </w:r>
          </w:p>
        </w:tc>
        <w:tc>
          <w:tcPr>
            <w:tcW w:w="23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633393" w:rsidRDefault="00633393" w:rsidP="00BB36AF">
            <w:pPr>
              <w:rPr>
                <w:rFonts w:ascii="Times New Roman" w:hAnsi="Times New Roman"/>
              </w:rPr>
            </w:pPr>
            <w:r>
              <w:rPr>
                <w:rFonts w:ascii="Times New Roman" w:hAnsi="Times New Roman"/>
              </w:rPr>
              <w:t>- анализ динамики текущей успеваемости</w:t>
            </w:r>
          </w:p>
          <w:p w:rsidR="00633393" w:rsidRPr="00B60A85" w:rsidRDefault="00633393" w:rsidP="00BB36AF"/>
        </w:tc>
        <w:tc>
          <w:tcPr>
            <w:tcW w:w="2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3393" w:rsidRDefault="00633393" w:rsidP="00BB36AF">
            <w:pPr>
              <w:rPr>
                <w:rFonts w:ascii="Times New Roman" w:hAnsi="Times New Roman"/>
              </w:rPr>
            </w:pPr>
            <w:r>
              <w:rPr>
                <w:rFonts w:ascii="Times New Roman" w:hAnsi="Times New Roman"/>
              </w:rPr>
              <w:t>- участие в выставках, конкурсах, соревнованиях</w:t>
            </w:r>
          </w:p>
          <w:p w:rsidR="00633393" w:rsidRDefault="00633393" w:rsidP="00BB36AF">
            <w:pPr>
              <w:rPr>
                <w:rFonts w:ascii="Times New Roman" w:hAnsi="Times New Roman"/>
              </w:rPr>
            </w:pPr>
            <w:r>
              <w:rPr>
                <w:rFonts w:ascii="Times New Roman" w:hAnsi="Times New Roman"/>
              </w:rPr>
              <w:t>- активность в проектах и программах внеурочной деятельности</w:t>
            </w:r>
          </w:p>
          <w:p w:rsidR="00633393" w:rsidRPr="00B60A85" w:rsidRDefault="00633393" w:rsidP="00BB36AF">
            <w:r>
              <w:rPr>
                <w:rFonts w:ascii="Times New Roman" w:hAnsi="Times New Roman"/>
              </w:rPr>
              <w:t>- творческий отчет</w:t>
            </w:r>
          </w:p>
        </w:tc>
      </w:tr>
      <w:tr w:rsidR="00633393" w:rsidRPr="00B60A85" w:rsidTr="00BB36AF">
        <w:trPr>
          <w:trHeight w:val="1"/>
        </w:trPr>
        <w:tc>
          <w:tcPr>
            <w:tcW w:w="2392"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633393" w:rsidRDefault="00633393" w:rsidP="00BB36AF">
            <w:pPr>
              <w:rPr>
                <w:rFonts w:eastAsia="Calibri" w:cs="Calibri"/>
              </w:rPr>
            </w:pPr>
          </w:p>
        </w:tc>
        <w:tc>
          <w:tcPr>
            <w:tcW w:w="2393"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633393" w:rsidRDefault="00633393" w:rsidP="00BB36AF">
            <w:pPr>
              <w:rPr>
                <w:rFonts w:eastAsia="Calibri" w:cs="Calibri"/>
              </w:rPr>
            </w:pPr>
          </w:p>
        </w:tc>
        <w:tc>
          <w:tcPr>
            <w:tcW w:w="490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3393" w:rsidRDefault="00633393" w:rsidP="00BB36AF">
            <w:pPr>
              <w:rPr>
                <w:rFonts w:ascii="Times New Roman" w:hAnsi="Times New Roman"/>
              </w:rPr>
            </w:pPr>
            <w:r>
              <w:rPr>
                <w:rFonts w:ascii="Times New Roman" w:hAnsi="Times New Roman"/>
              </w:rPr>
              <w:t xml:space="preserve">- портфолио </w:t>
            </w:r>
          </w:p>
          <w:p w:rsidR="00633393" w:rsidRPr="00B60A85" w:rsidRDefault="00633393" w:rsidP="00BB36AF">
            <w:r>
              <w:rPr>
                <w:rFonts w:ascii="Times New Roman" w:hAnsi="Times New Roman"/>
              </w:rPr>
              <w:t>- анализ психолого-педагогических исследований</w:t>
            </w:r>
          </w:p>
        </w:tc>
      </w:tr>
    </w:tbl>
    <w:p w:rsidR="00633393" w:rsidRDefault="00633393" w:rsidP="00633393">
      <w:pPr>
        <w:jc w:val="both"/>
        <w:rPr>
          <w:rFonts w:ascii="Times New Roman" w:hAnsi="Times New Roman"/>
        </w:rPr>
      </w:pPr>
    </w:p>
    <w:p w:rsidR="00633393" w:rsidRDefault="00633393" w:rsidP="00633393">
      <w:pPr>
        <w:ind w:firstLine="426"/>
        <w:jc w:val="both"/>
        <w:rPr>
          <w:rFonts w:ascii="Times New Roman" w:hAnsi="Times New Roman"/>
          <w:b/>
        </w:rPr>
      </w:pPr>
      <w:r>
        <w:rPr>
          <w:rFonts w:ascii="Times New Roman" w:hAnsi="Times New Roman"/>
          <w:b/>
        </w:rPr>
        <w:t xml:space="preserve">Итоговая оценка предметных и </w:t>
      </w:r>
      <w:proofErr w:type="spellStart"/>
      <w:r>
        <w:rPr>
          <w:rFonts w:ascii="Times New Roman" w:hAnsi="Times New Roman"/>
          <w:b/>
        </w:rPr>
        <w:t>метапредметных</w:t>
      </w:r>
      <w:proofErr w:type="spellEnd"/>
      <w:r>
        <w:rPr>
          <w:rFonts w:ascii="Times New Roman" w:hAnsi="Times New Roman"/>
          <w:b/>
        </w:rPr>
        <w:t xml:space="preserve"> результатов</w:t>
      </w:r>
    </w:p>
    <w:p w:rsidR="00633393" w:rsidRDefault="00633393" w:rsidP="00633393">
      <w:pPr>
        <w:tabs>
          <w:tab w:val="left" w:pos="720"/>
        </w:tabs>
        <w:ind w:firstLine="426"/>
        <w:jc w:val="both"/>
        <w:rPr>
          <w:rFonts w:ascii="Times New Roman" w:hAnsi="Times New Roman"/>
          <w:shd w:val="clear" w:color="auto" w:fill="FFFFFF"/>
        </w:rPr>
      </w:pPr>
      <w:r>
        <w:rPr>
          <w:rFonts w:ascii="Times New Roman" w:hAnsi="Times New Roman"/>
          <w:shd w:val="clear" w:color="auto" w:fill="FFFFFF"/>
        </w:rPr>
        <w:t xml:space="preserve">Предметом </w:t>
      </w:r>
      <w:r>
        <w:rPr>
          <w:rFonts w:ascii="Times New Roman" w:hAnsi="Times New Roman"/>
          <w:b/>
          <w:i/>
          <w:shd w:val="clear" w:color="auto" w:fill="FFFFFF"/>
        </w:rPr>
        <w:t>итоговой оценки</w:t>
      </w:r>
      <w:r>
        <w:rPr>
          <w:rFonts w:ascii="Times New Roman" w:hAnsi="Times New Roman"/>
          <w:shd w:val="clear" w:color="auto" w:fill="FFFFFF"/>
        </w:rPr>
        <w:t xml:space="preserve"> освоения обучающимися основной образовательной программы начального общего образования является достижение предметных и </w:t>
      </w:r>
      <w:proofErr w:type="spellStart"/>
      <w:r>
        <w:rPr>
          <w:rFonts w:ascii="Times New Roman" w:hAnsi="Times New Roman"/>
          <w:shd w:val="clear" w:color="auto" w:fill="FFFFFF"/>
        </w:rPr>
        <w:t>метапредметных</w:t>
      </w:r>
      <w:proofErr w:type="spellEnd"/>
      <w:r>
        <w:rPr>
          <w:rFonts w:ascii="Times New Roman" w:hAnsi="Times New Roman"/>
          <w:shd w:val="clear" w:color="auto" w:fill="FFFFFF"/>
        </w:rPr>
        <w:t xml:space="preserve">  результатов начального общего образования, необходимых для продолжения образования. </w:t>
      </w:r>
    </w:p>
    <w:p w:rsidR="00633393" w:rsidRDefault="00633393" w:rsidP="00633393">
      <w:pPr>
        <w:tabs>
          <w:tab w:val="left" w:pos="720"/>
        </w:tabs>
        <w:ind w:firstLine="426"/>
        <w:jc w:val="both"/>
        <w:rPr>
          <w:rFonts w:ascii="Times New Roman" w:hAnsi="Times New Roman"/>
          <w:shd w:val="clear" w:color="auto" w:fill="FFFFFF"/>
        </w:rPr>
      </w:pPr>
      <w:r>
        <w:rPr>
          <w:rFonts w:ascii="Times New Roman" w:hAnsi="Times New Roman"/>
          <w:shd w:val="clear" w:color="auto" w:fill="FFFFFF"/>
        </w:rPr>
        <w:t xml:space="preserve">В образовательном учреждении проводится мониторинг результатов выполнения трёх итоговых работ – по русскому языку, математике и  комплексной работы на </w:t>
      </w:r>
      <w:proofErr w:type="spellStart"/>
      <w:r>
        <w:rPr>
          <w:rFonts w:ascii="Times New Roman" w:hAnsi="Times New Roman"/>
          <w:shd w:val="clear" w:color="auto" w:fill="FFFFFF"/>
        </w:rPr>
        <w:t>межпредметной</w:t>
      </w:r>
      <w:proofErr w:type="spellEnd"/>
      <w:r>
        <w:rPr>
          <w:rFonts w:ascii="Times New Roman" w:hAnsi="Times New Roman"/>
          <w:shd w:val="clear" w:color="auto" w:fill="FFFFFF"/>
        </w:rPr>
        <w:t xml:space="preserve"> основе.   </w:t>
      </w:r>
    </w:p>
    <w:p w:rsidR="00633393" w:rsidRDefault="00633393" w:rsidP="00633393">
      <w:pPr>
        <w:ind w:firstLine="426"/>
        <w:jc w:val="both"/>
        <w:rPr>
          <w:rFonts w:ascii="Times New Roman" w:hAnsi="Times New Roman"/>
        </w:rPr>
      </w:pPr>
      <w:r>
        <w:rPr>
          <w:rFonts w:ascii="Times New Roman" w:hAnsi="Times New Roman"/>
        </w:rPr>
        <w:t xml:space="preserve">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 </w:t>
      </w:r>
    </w:p>
    <w:p w:rsidR="00633393" w:rsidRDefault="00633393" w:rsidP="00633393">
      <w:pPr>
        <w:ind w:firstLine="426"/>
        <w:jc w:val="both"/>
        <w:rPr>
          <w:rFonts w:ascii="Times New Roman" w:hAnsi="Times New Roman"/>
        </w:rPr>
      </w:pPr>
      <w:r>
        <w:rPr>
          <w:rFonts w:ascii="Times New Roman" w:hAnsi="Times New Roman"/>
        </w:rPr>
        <w:t>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rsidR="00633393" w:rsidRDefault="00633393" w:rsidP="00633393">
      <w:pPr>
        <w:rPr>
          <w:rFonts w:ascii="Times New Roman" w:hAnsi="Times New Roman"/>
        </w:rPr>
      </w:pPr>
      <w:r>
        <w:rPr>
          <w:rFonts w:ascii="Times New Roman" w:hAnsi="Times New Roman"/>
        </w:rPr>
        <w:t xml:space="preserve">Анализ достижений учащихся включает: </w:t>
      </w:r>
    </w:p>
    <w:p w:rsidR="00633393" w:rsidRDefault="00633393" w:rsidP="00633393">
      <w:pPr>
        <w:rPr>
          <w:rFonts w:ascii="Times New Roman" w:hAnsi="Times New Roman"/>
        </w:rPr>
      </w:pPr>
      <w:r>
        <w:rPr>
          <w:rFonts w:ascii="Times New Roman" w:hAnsi="Times New Roman"/>
        </w:rPr>
        <w:t xml:space="preserve">— текущую успеваемость </w:t>
      </w:r>
      <w:proofErr w:type="gramStart"/>
      <w:r>
        <w:rPr>
          <w:rFonts w:ascii="Times New Roman" w:hAnsi="Times New Roman"/>
        </w:rPr>
        <w:t>обучающихся</w:t>
      </w:r>
      <w:proofErr w:type="gramEnd"/>
      <w:r>
        <w:rPr>
          <w:rFonts w:ascii="Times New Roman" w:hAnsi="Times New Roman"/>
        </w:rPr>
        <w:t>;</w:t>
      </w:r>
    </w:p>
    <w:p w:rsidR="00633393" w:rsidRDefault="00633393" w:rsidP="00633393">
      <w:pPr>
        <w:rPr>
          <w:rFonts w:ascii="Times New Roman" w:hAnsi="Times New Roman"/>
        </w:rPr>
      </w:pPr>
      <w:r>
        <w:rPr>
          <w:rFonts w:ascii="Times New Roman" w:hAnsi="Times New Roman"/>
        </w:rPr>
        <w:t xml:space="preserve">— динамику личных достижений учащегося в освоении предметных умений; </w:t>
      </w:r>
    </w:p>
    <w:p w:rsidR="00633393" w:rsidRDefault="00633393" w:rsidP="00633393">
      <w:pPr>
        <w:rPr>
          <w:rFonts w:ascii="Times New Roman" w:hAnsi="Times New Roman"/>
        </w:rPr>
      </w:pPr>
      <w:r>
        <w:rPr>
          <w:rFonts w:ascii="Times New Roman" w:hAnsi="Times New Roman"/>
        </w:rPr>
        <w:t xml:space="preserve">— активность и результативность участия обучающихся в выставках, конкурсах, олимпиадах; </w:t>
      </w:r>
    </w:p>
    <w:p w:rsidR="00633393" w:rsidRDefault="00633393" w:rsidP="00633393">
      <w:pPr>
        <w:rPr>
          <w:rFonts w:ascii="Times New Roman" w:hAnsi="Times New Roman"/>
        </w:rPr>
      </w:pPr>
      <w:r>
        <w:rPr>
          <w:rFonts w:ascii="Times New Roman" w:hAnsi="Times New Roman"/>
        </w:rPr>
        <w:t>— активность участия и рост самостоятельности в проектной и внеурочной деятельности;</w:t>
      </w:r>
    </w:p>
    <w:p w:rsidR="00633393" w:rsidRDefault="00633393" w:rsidP="00633393">
      <w:pPr>
        <w:rPr>
          <w:rFonts w:ascii="Times New Roman" w:hAnsi="Times New Roman"/>
        </w:rPr>
      </w:pPr>
      <w:r>
        <w:rPr>
          <w:rFonts w:ascii="Times New Roman" w:hAnsi="Times New Roman"/>
        </w:rPr>
        <w:t>наличие положительной динамики развития обучающегося в интегративных показателях</w:t>
      </w:r>
    </w:p>
    <w:p w:rsidR="00633393" w:rsidRDefault="00633393" w:rsidP="00633393">
      <w:pPr>
        <w:ind w:firstLine="426"/>
        <w:jc w:val="both"/>
        <w:rPr>
          <w:rFonts w:ascii="Times New Roman" w:hAnsi="Times New Roman"/>
          <w:b/>
        </w:rPr>
      </w:pPr>
    </w:p>
    <w:p w:rsidR="00633393" w:rsidRDefault="00633393" w:rsidP="00633393">
      <w:pPr>
        <w:ind w:firstLine="426"/>
        <w:jc w:val="both"/>
        <w:rPr>
          <w:rFonts w:ascii="Times New Roman" w:hAnsi="Times New Roman"/>
          <w:b/>
        </w:rPr>
      </w:pPr>
      <w:r>
        <w:rPr>
          <w:rFonts w:ascii="Times New Roman" w:hAnsi="Times New Roman"/>
          <w:b/>
        </w:rPr>
        <w:t>Формами  представления образовательных результатов являются:</w:t>
      </w:r>
    </w:p>
    <w:p w:rsidR="00633393" w:rsidRDefault="00633393" w:rsidP="00633393">
      <w:pPr>
        <w:widowControl/>
        <w:numPr>
          <w:ilvl w:val="0"/>
          <w:numId w:val="17"/>
        </w:numPr>
        <w:tabs>
          <w:tab w:val="left" w:pos="1080"/>
        </w:tabs>
        <w:suppressAutoHyphens/>
        <w:ind w:left="1080" w:hanging="360"/>
        <w:jc w:val="both"/>
        <w:rPr>
          <w:rFonts w:ascii="Times New Roman" w:hAnsi="Times New Roman"/>
        </w:rPr>
      </w:pPr>
      <w:r>
        <w:rPr>
          <w:rFonts w:ascii="Times New Roman" w:hAnsi="Times New Roman"/>
        </w:rPr>
        <w:t>табель успеваемости по предметам;</w:t>
      </w:r>
    </w:p>
    <w:p w:rsidR="00633393" w:rsidRDefault="00633393" w:rsidP="00633393">
      <w:pPr>
        <w:widowControl/>
        <w:numPr>
          <w:ilvl w:val="0"/>
          <w:numId w:val="17"/>
        </w:numPr>
        <w:tabs>
          <w:tab w:val="left" w:pos="1080"/>
        </w:tabs>
        <w:suppressAutoHyphens/>
        <w:ind w:left="1080" w:hanging="360"/>
        <w:jc w:val="both"/>
        <w:rPr>
          <w:rFonts w:ascii="Times New Roman" w:hAnsi="Times New Roman"/>
        </w:rPr>
      </w:pPr>
      <w:r>
        <w:rPr>
          <w:rFonts w:ascii="Times New Roman" w:hAnsi="Times New Roman"/>
        </w:rPr>
        <w:lastRenderedPageBreak/>
        <w:t xml:space="preserve">тексты итоговых диагностических контрольных работ, диктантов и анализ их выполнения </w:t>
      </w:r>
      <w:proofErr w:type="gramStart"/>
      <w:r>
        <w:rPr>
          <w:rFonts w:ascii="Times New Roman" w:hAnsi="Times New Roman"/>
        </w:rPr>
        <w:t>обучающимся</w:t>
      </w:r>
      <w:proofErr w:type="gramEnd"/>
      <w:r>
        <w:rPr>
          <w:rFonts w:ascii="Times New Roman" w:hAnsi="Times New Roman"/>
        </w:rPr>
        <w:t xml:space="preserve"> (информация об элементах и уровнях проверяемого знания – знания, понимания, применения, систематизации);</w:t>
      </w:r>
    </w:p>
    <w:p w:rsidR="00633393" w:rsidRDefault="00633393" w:rsidP="00633393">
      <w:pPr>
        <w:widowControl/>
        <w:numPr>
          <w:ilvl w:val="0"/>
          <w:numId w:val="17"/>
        </w:numPr>
        <w:tabs>
          <w:tab w:val="left" w:pos="1080"/>
        </w:tabs>
        <w:suppressAutoHyphens/>
        <w:ind w:left="1080" w:hanging="360"/>
        <w:jc w:val="both"/>
        <w:rPr>
          <w:rFonts w:ascii="Times New Roman" w:hAnsi="Times New Roman"/>
        </w:rPr>
      </w:pPr>
      <w:r>
        <w:rPr>
          <w:rFonts w:ascii="Times New Roman" w:hAnsi="Times New Roman"/>
        </w:rPr>
        <w:t xml:space="preserve">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Pr>
          <w:rFonts w:ascii="Times New Roman" w:hAnsi="Times New Roman"/>
        </w:rPr>
        <w:t>обученности</w:t>
      </w:r>
      <w:proofErr w:type="spellEnd"/>
      <w:r>
        <w:rPr>
          <w:rFonts w:ascii="Times New Roman" w:hAnsi="Times New Roman"/>
        </w:rPr>
        <w:t xml:space="preserve"> по предметам;</w:t>
      </w:r>
    </w:p>
    <w:p w:rsidR="00633393" w:rsidRDefault="00633393" w:rsidP="00633393">
      <w:pPr>
        <w:widowControl/>
        <w:numPr>
          <w:ilvl w:val="0"/>
          <w:numId w:val="17"/>
        </w:numPr>
        <w:tabs>
          <w:tab w:val="left" w:pos="1080"/>
        </w:tabs>
        <w:suppressAutoHyphens/>
        <w:ind w:left="1080" w:hanging="360"/>
        <w:jc w:val="both"/>
        <w:rPr>
          <w:rFonts w:ascii="Times New Roman" w:hAnsi="Times New Roman"/>
        </w:rPr>
      </w:pPr>
      <w:r>
        <w:rPr>
          <w:rFonts w:ascii="Times New Roman" w:hAnsi="Times New Roman"/>
        </w:rPr>
        <w:t xml:space="preserve">Портфель достижений;  </w:t>
      </w:r>
    </w:p>
    <w:p w:rsidR="00633393" w:rsidRDefault="00633393" w:rsidP="00633393">
      <w:pPr>
        <w:widowControl/>
        <w:numPr>
          <w:ilvl w:val="0"/>
          <w:numId w:val="17"/>
        </w:numPr>
        <w:tabs>
          <w:tab w:val="left" w:pos="1080"/>
        </w:tabs>
        <w:suppressAutoHyphens/>
        <w:ind w:left="1080" w:hanging="360"/>
        <w:jc w:val="both"/>
        <w:rPr>
          <w:rFonts w:ascii="Times New Roman" w:hAnsi="Times New Roman"/>
        </w:rPr>
      </w:pPr>
      <w:r>
        <w:rPr>
          <w:rFonts w:ascii="Times New Roman" w:hAnsi="Times New Roman"/>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633393" w:rsidRDefault="00633393" w:rsidP="00633393">
      <w:pPr>
        <w:jc w:val="both"/>
        <w:rPr>
          <w:rFonts w:ascii="Times New Roman" w:hAnsi="Times New Roman"/>
        </w:rPr>
      </w:pPr>
    </w:p>
    <w:p w:rsidR="00633393" w:rsidRDefault="00633393" w:rsidP="00633393">
      <w:pPr>
        <w:ind w:firstLine="426"/>
        <w:jc w:val="both"/>
        <w:rPr>
          <w:rFonts w:ascii="Times New Roman" w:hAnsi="Times New Roman"/>
        </w:rPr>
      </w:pPr>
      <w:r>
        <w:rPr>
          <w:rFonts w:ascii="Times New Roman" w:hAnsi="Times New Roman"/>
          <w:b/>
          <w:i/>
        </w:rPr>
        <w:t>Критериями оценивания</w:t>
      </w:r>
      <w:r>
        <w:rPr>
          <w:rFonts w:ascii="Times New Roman" w:hAnsi="Times New Roman"/>
        </w:rPr>
        <w:t xml:space="preserve"> являются: </w:t>
      </w:r>
    </w:p>
    <w:p w:rsidR="00633393" w:rsidRDefault="00633393" w:rsidP="00633393">
      <w:pPr>
        <w:widowControl/>
        <w:numPr>
          <w:ilvl w:val="0"/>
          <w:numId w:val="18"/>
        </w:numPr>
        <w:tabs>
          <w:tab w:val="left" w:pos="1080"/>
        </w:tabs>
        <w:suppressAutoHyphens/>
        <w:ind w:left="1080" w:hanging="360"/>
        <w:jc w:val="both"/>
        <w:rPr>
          <w:rFonts w:ascii="Times New Roman" w:hAnsi="Times New Roman"/>
        </w:rPr>
      </w:pPr>
      <w:r>
        <w:rPr>
          <w:rFonts w:ascii="Times New Roman" w:hAnsi="Times New Roman"/>
        </w:rPr>
        <w:t xml:space="preserve">соответствие достигнутых предметных, </w:t>
      </w:r>
      <w:proofErr w:type="spellStart"/>
      <w:r>
        <w:rPr>
          <w:rFonts w:ascii="Times New Roman" w:hAnsi="Times New Roman"/>
        </w:rPr>
        <w:t>метапредметных</w:t>
      </w:r>
      <w:proofErr w:type="spellEnd"/>
      <w:r>
        <w:rPr>
          <w:rFonts w:ascii="Times New Roman" w:hAnsi="Times New Roman"/>
        </w:rPr>
        <w:t xml:space="preserve"> и личностных результатов обучающихся требованиям к результатам освоения АООП ФГОС; </w:t>
      </w:r>
    </w:p>
    <w:p w:rsidR="00633393" w:rsidRDefault="00633393" w:rsidP="00633393">
      <w:pPr>
        <w:widowControl/>
        <w:numPr>
          <w:ilvl w:val="0"/>
          <w:numId w:val="18"/>
        </w:numPr>
        <w:tabs>
          <w:tab w:val="left" w:pos="1080"/>
        </w:tabs>
        <w:suppressAutoHyphens/>
        <w:ind w:left="1080" w:hanging="360"/>
        <w:jc w:val="both"/>
        <w:rPr>
          <w:rFonts w:ascii="Times New Roman" w:hAnsi="Times New Roman"/>
        </w:rPr>
      </w:pPr>
      <w:r>
        <w:rPr>
          <w:rFonts w:ascii="Times New Roman" w:hAnsi="Times New Roman"/>
        </w:rPr>
        <w:t xml:space="preserve">динамика результатов </w:t>
      </w:r>
      <w:proofErr w:type="gramStart"/>
      <w:r>
        <w:rPr>
          <w:rFonts w:ascii="Times New Roman" w:hAnsi="Times New Roman"/>
        </w:rPr>
        <w:t>предметной</w:t>
      </w:r>
      <w:proofErr w:type="gramEnd"/>
      <w:r>
        <w:rPr>
          <w:rFonts w:ascii="Times New Roman" w:hAnsi="Times New Roman"/>
        </w:rPr>
        <w:t xml:space="preserve"> </w:t>
      </w:r>
      <w:proofErr w:type="spellStart"/>
      <w:r>
        <w:rPr>
          <w:rFonts w:ascii="Times New Roman" w:hAnsi="Times New Roman"/>
        </w:rPr>
        <w:t>обученности</w:t>
      </w:r>
      <w:proofErr w:type="spellEnd"/>
      <w:r>
        <w:rPr>
          <w:rFonts w:ascii="Times New Roman" w:hAnsi="Times New Roman"/>
        </w:rPr>
        <w:t>, формирования УУД.</w:t>
      </w:r>
    </w:p>
    <w:p w:rsidR="00633393" w:rsidRDefault="00633393" w:rsidP="00633393">
      <w:pPr>
        <w:spacing w:line="360" w:lineRule="auto"/>
        <w:jc w:val="both"/>
        <w:rPr>
          <w:rFonts w:ascii="Times New Roman" w:hAnsi="Times New Roman"/>
          <w:b/>
          <w:spacing w:val="-2"/>
        </w:rPr>
      </w:pPr>
    </w:p>
    <w:p w:rsidR="00633393" w:rsidRDefault="00633393" w:rsidP="00633393">
      <w:pPr>
        <w:ind w:firstLine="709"/>
        <w:jc w:val="both"/>
        <w:rPr>
          <w:rFonts w:ascii="Times New Roman" w:hAnsi="Times New Roman"/>
        </w:rPr>
      </w:pPr>
    </w:p>
    <w:p w:rsidR="00633393" w:rsidRDefault="00633393" w:rsidP="00633393">
      <w:pPr>
        <w:ind w:firstLine="709"/>
        <w:jc w:val="both"/>
        <w:rPr>
          <w:rFonts w:ascii="Times New Roman" w:hAnsi="Times New Roman"/>
        </w:rPr>
      </w:pPr>
      <w:proofErr w:type="gramStart"/>
      <w:r>
        <w:rPr>
          <w:rFonts w:ascii="Times New Roman" w:hAnsi="Times New Roman"/>
          <w:b/>
        </w:rPr>
        <w:t xml:space="preserve">Оценка результатов освоения обучающимися </w:t>
      </w:r>
      <w:r w:rsidRPr="00294A70">
        <w:rPr>
          <w:rFonts w:ascii="Times New Roman" w:hAnsi="Times New Roman"/>
          <w:b/>
        </w:rPr>
        <w:t xml:space="preserve">с НОДА </w:t>
      </w:r>
      <w:r>
        <w:rPr>
          <w:rFonts w:ascii="Times New Roman" w:hAnsi="Times New Roman"/>
          <w:b/>
        </w:rPr>
        <w:t>программы коррекционной работы</w:t>
      </w:r>
      <w:r>
        <w:rPr>
          <w:rFonts w:ascii="Times New Roman" w:hAnsi="Times New Roman"/>
        </w:rPr>
        <w:t xml:space="preserve">, составляющей неотъемлемую часть АООП НОО, осуществляется в полном соответствии с требованиями ФГОС НОО. </w:t>
      </w:r>
      <w:proofErr w:type="gramEnd"/>
    </w:p>
    <w:p w:rsidR="00633393" w:rsidRDefault="00633393" w:rsidP="00633393">
      <w:pPr>
        <w:ind w:firstLine="709"/>
        <w:jc w:val="both"/>
        <w:rPr>
          <w:rFonts w:ascii="Times New Roman" w:hAnsi="Times New Roman"/>
        </w:rPr>
      </w:pPr>
      <w:r>
        <w:rPr>
          <w:rFonts w:ascii="Times New Roman" w:hAnsi="Times New Roman"/>
        </w:rPr>
        <w:t xml:space="preserve">При определении подходов к осуществлению оценки результатов освоения </w:t>
      </w:r>
      <w:proofErr w:type="gramStart"/>
      <w:r>
        <w:rPr>
          <w:rFonts w:ascii="Times New Roman" w:hAnsi="Times New Roman"/>
        </w:rPr>
        <w:t>обучающимися</w:t>
      </w:r>
      <w:proofErr w:type="gramEnd"/>
      <w:r>
        <w:rPr>
          <w:rFonts w:ascii="Times New Roman" w:hAnsi="Times New Roman"/>
        </w:rPr>
        <w:t xml:space="preserve"> с НОДА </w:t>
      </w:r>
      <w:r>
        <w:rPr>
          <w:rFonts w:ascii="Times New Roman" w:hAnsi="Times New Roman"/>
          <w:b/>
        </w:rPr>
        <w:t xml:space="preserve">программы коррекционной работы </w:t>
      </w:r>
      <w:r>
        <w:rPr>
          <w:rFonts w:ascii="Times New Roman" w:hAnsi="Times New Roman"/>
        </w:rPr>
        <w:t>целесообразно опираться на следующие принципы:</w:t>
      </w:r>
    </w:p>
    <w:p w:rsidR="00633393" w:rsidRDefault="00633393" w:rsidP="00633393">
      <w:pPr>
        <w:ind w:firstLine="709"/>
        <w:jc w:val="both"/>
        <w:rPr>
          <w:rFonts w:ascii="Times New Roman" w:hAnsi="Times New Roman"/>
        </w:rPr>
      </w:pPr>
      <w:r>
        <w:rPr>
          <w:rFonts w:ascii="Times New Roman" w:hAnsi="Times New Roman"/>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633393" w:rsidRDefault="00633393" w:rsidP="00633393">
      <w:pPr>
        <w:ind w:firstLine="709"/>
        <w:jc w:val="both"/>
        <w:rPr>
          <w:rFonts w:ascii="Times New Roman" w:hAnsi="Times New Roman"/>
        </w:rPr>
      </w:pPr>
      <w:r>
        <w:rPr>
          <w:rFonts w:ascii="Times New Roman" w:hAnsi="Times New Roman"/>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33393" w:rsidRDefault="00633393" w:rsidP="00633393">
      <w:pPr>
        <w:ind w:firstLine="709"/>
        <w:jc w:val="both"/>
        <w:rPr>
          <w:rFonts w:ascii="Times New Roman" w:hAnsi="Times New Roman"/>
        </w:rPr>
      </w:pPr>
      <w:r>
        <w:rPr>
          <w:rFonts w:ascii="Times New Roman" w:hAnsi="Times New Roman"/>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633393" w:rsidRDefault="00633393" w:rsidP="00633393">
      <w:pPr>
        <w:ind w:firstLine="709"/>
        <w:jc w:val="both"/>
        <w:rPr>
          <w:rFonts w:ascii="Times New Roman" w:hAnsi="Times New Roman"/>
        </w:rPr>
      </w:pPr>
      <w:r>
        <w:rPr>
          <w:rFonts w:ascii="Times New Roman" w:hAnsi="Times New Roman"/>
        </w:rPr>
        <w:t xml:space="preserve">Основным объектом оценки достижений планируемых результатов освоения </w:t>
      </w:r>
      <w:proofErr w:type="gramStart"/>
      <w:r>
        <w:rPr>
          <w:rFonts w:ascii="Times New Roman" w:hAnsi="Times New Roman"/>
        </w:rPr>
        <w:t>обучающимися</w:t>
      </w:r>
      <w:proofErr w:type="gramEnd"/>
      <w:r>
        <w:rPr>
          <w:rFonts w:ascii="Times New Roman" w:hAnsi="Times New Roman"/>
        </w:rPr>
        <w:t xml:space="preserve"> с НОДА </w:t>
      </w:r>
      <w:r>
        <w:rPr>
          <w:rFonts w:ascii="Times New Roman" w:hAnsi="Times New Roman"/>
          <w:b/>
        </w:rPr>
        <w:t>программы коррекционной работы</w:t>
      </w:r>
      <w:r>
        <w:rPr>
          <w:rFonts w:ascii="Times New Roman" w:hAnsi="Times New Roman"/>
        </w:rPr>
        <w:t xml:space="preserve"> выступает наличие положительной динамики развития обучающихся в интегративных показателях.</w:t>
      </w:r>
    </w:p>
    <w:p w:rsidR="00633393" w:rsidRDefault="00633393" w:rsidP="00633393">
      <w:pPr>
        <w:ind w:firstLine="709"/>
        <w:jc w:val="both"/>
        <w:rPr>
          <w:rFonts w:ascii="Times New Roman" w:hAnsi="Times New Roman"/>
        </w:rPr>
      </w:pPr>
      <w:r>
        <w:rPr>
          <w:rFonts w:ascii="Times New Roman" w:hAnsi="Times New Roman"/>
        </w:rPr>
        <w:t xml:space="preserve"> К таким интегративным показателям в соответствии со ФГОС  НОО относятся:</w:t>
      </w:r>
    </w:p>
    <w:p w:rsidR="00633393" w:rsidRDefault="00633393" w:rsidP="00633393">
      <w:pPr>
        <w:ind w:firstLine="709"/>
        <w:jc w:val="both"/>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умения использовать все анализаторы и компенсаторные способы деятельности в учебно-познавательном процессе и повседневной жизни;</w:t>
      </w:r>
    </w:p>
    <w:p w:rsidR="00633393" w:rsidRDefault="00633393" w:rsidP="00633393">
      <w:pPr>
        <w:ind w:firstLine="709"/>
        <w:jc w:val="both"/>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навыков ориентировки в </w:t>
      </w:r>
      <w:proofErr w:type="spellStart"/>
      <w:r>
        <w:rPr>
          <w:rFonts w:ascii="Times New Roman" w:hAnsi="Times New Roman"/>
        </w:rPr>
        <w:t>микропространстве</w:t>
      </w:r>
      <w:proofErr w:type="spellEnd"/>
      <w:r>
        <w:rPr>
          <w:rFonts w:ascii="Times New Roman" w:hAnsi="Times New Roman"/>
        </w:rPr>
        <w:t xml:space="preserve"> и умений ориентироваться в </w:t>
      </w:r>
      <w:proofErr w:type="spellStart"/>
      <w:r>
        <w:rPr>
          <w:rFonts w:ascii="Times New Roman" w:hAnsi="Times New Roman"/>
        </w:rPr>
        <w:t>макропространстве</w:t>
      </w:r>
      <w:proofErr w:type="spellEnd"/>
      <w:r>
        <w:rPr>
          <w:rFonts w:ascii="Times New Roman" w:hAnsi="Times New Roman"/>
        </w:rPr>
        <w:t xml:space="preserve">; </w:t>
      </w:r>
    </w:p>
    <w:p w:rsidR="00633393" w:rsidRDefault="00633393" w:rsidP="00633393">
      <w:pPr>
        <w:ind w:firstLine="709"/>
        <w:jc w:val="both"/>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33393" w:rsidRDefault="00633393" w:rsidP="00633393">
      <w:pPr>
        <w:ind w:firstLine="709"/>
        <w:jc w:val="both"/>
        <w:rPr>
          <w:rFonts w:ascii="Times New Roman" w:hAnsi="Times New Roman"/>
        </w:rPr>
      </w:pPr>
      <w:r>
        <w:rPr>
          <w:rFonts w:ascii="Times New Roman" w:hAnsi="Times New Roman"/>
        </w:rPr>
        <w:t>проявление познавательного интереса, познавательной активности;</w:t>
      </w:r>
    </w:p>
    <w:p w:rsidR="00633393" w:rsidRDefault="00633393" w:rsidP="00633393">
      <w:pPr>
        <w:ind w:firstLine="709"/>
        <w:jc w:val="both"/>
        <w:rPr>
          <w:rFonts w:ascii="Times New Roman" w:hAnsi="Times New Roman"/>
        </w:rPr>
      </w:pPr>
      <w:r>
        <w:rPr>
          <w:rFonts w:ascii="Times New Roman" w:hAnsi="Times New Roman"/>
        </w:rPr>
        <w:t>проявление стремления к самостоятельности и независимости от окружающих (в бытовых вопросах);</w:t>
      </w:r>
    </w:p>
    <w:p w:rsidR="00633393" w:rsidRDefault="00633393" w:rsidP="00633393">
      <w:pPr>
        <w:ind w:firstLine="709"/>
        <w:jc w:val="both"/>
        <w:rPr>
          <w:rFonts w:ascii="Times New Roman" w:hAnsi="Times New Roman"/>
        </w:rPr>
      </w:pPr>
      <w:proofErr w:type="spellStart"/>
      <w:r>
        <w:rPr>
          <w:rFonts w:ascii="Times New Roman" w:hAnsi="Times New Roman"/>
        </w:rPr>
        <w:t>сформированность</w:t>
      </w:r>
      <w:proofErr w:type="spellEnd"/>
      <w:r>
        <w:rPr>
          <w:rFonts w:ascii="Times New Roman" w:hAnsi="Times New Roman"/>
        </w:rPr>
        <w:t xml:space="preserve"> умений адекватно использовать речевые и неречевые средства общения;</w:t>
      </w:r>
    </w:p>
    <w:p w:rsidR="00633393" w:rsidRDefault="00633393" w:rsidP="00633393">
      <w:pPr>
        <w:ind w:firstLine="709"/>
        <w:jc w:val="both"/>
        <w:rPr>
          <w:rFonts w:ascii="Times New Roman" w:hAnsi="Times New Roman"/>
        </w:rPr>
      </w:pPr>
      <w:r>
        <w:rPr>
          <w:rFonts w:ascii="Times New Roman" w:hAnsi="Times New Roman"/>
        </w:rPr>
        <w:t>способность к проявлению социальной активности;</w:t>
      </w:r>
    </w:p>
    <w:p w:rsidR="00633393" w:rsidRDefault="00633393" w:rsidP="00633393">
      <w:pPr>
        <w:ind w:firstLine="709"/>
        <w:jc w:val="both"/>
        <w:rPr>
          <w:rFonts w:ascii="Times New Roman" w:hAnsi="Times New Roman"/>
        </w:rPr>
      </w:pPr>
      <w:r>
        <w:rPr>
          <w:rFonts w:ascii="Times New Roman" w:hAnsi="Times New Roman"/>
        </w:rPr>
        <w:t xml:space="preserve">способность осуществления самоконтроля и </w:t>
      </w:r>
      <w:proofErr w:type="spellStart"/>
      <w:r>
        <w:rPr>
          <w:rFonts w:ascii="Times New Roman" w:hAnsi="Times New Roman"/>
        </w:rPr>
        <w:t>саморегуляции</w:t>
      </w:r>
      <w:proofErr w:type="spellEnd"/>
      <w:r>
        <w:rPr>
          <w:rFonts w:ascii="Times New Roman" w:hAnsi="Times New Roman"/>
        </w:rPr>
        <w:t>;</w:t>
      </w:r>
    </w:p>
    <w:p w:rsidR="00633393" w:rsidRDefault="00633393" w:rsidP="00633393">
      <w:pPr>
        <w:ind w:firstLine="709"/>
        <w:jc w:val="both"/>
        <w:rPr>
          <w:rFonts w:ascii="Times New Roman" w:hAnsi="Times New Roman"/>
        </w:rPr>
      </w:pPr>
      <w:r>
        <w:rPr>
          <w:rFonts w:ascii="Times New Roman" w:hAnsi="Times New Roman"/>
        </w:rPr>
        <w:t>готовность учета имеющихся противопоказаний и ограничений в учебно-познавательной деятельности и повседневной жизни.</w:t>
      </w:r>
    </w:p>
    <w:p w:rsidR="00633393" w:rsidRDefault="00633393" w:rsidP="00633393">
      <w:pPr>
        <w:ind w:firstLine="709"/>
        <w:jc w:val="both"/>
        <w:rPr>
          <w:rFonts w:ascii="Times New Roman" w:hAnsi="Times New Roman"/>
        </w:rPr>
      </w:pPr>
      <w:r>
        <w:rPr>
          <w:rFonts w:ascii="Times New Roman" w:hAnsi="Times New Roman"/>
        </w:rPr>
        <w:t xml:space="preserve">Результаты освоения </w:t>
      </w:r>
      <w:proofErr w:type="gramStart"/>
      <w:r>
        <w:rPr>
          <w:rFonts w:ascii="Times New Roman" w:hAnsi="Times New Roman"/>
        </w:rPr>
        <w:t>обучающимися</w:t>
      </w:r>
      <w:proofErr w:type="gramEnd"/>
      <w:r>
        <w:rPr>
          <w:rFonts w:ascii="Times New Roman" w:hAnsi="Times New Roman"/>
        </w:rPr>
        <w:t xml:space="preserve"> с НОДА программы коррекционной работы </w:t>
      </w:r>
      <w:r>
        <w:rPr>
          <w:rFonts w:ascii="Times New Roman" w:hAnsi="Times New Roman"/>
          <w:b/>
        </w:rPr>
        <w:lastRenderedPageBreak/>
        <w:t>не выносятся на итоговую оценку</w:t>
      </w:r>
      <w:r>
        <w:rPr>
          <w:rFonts w:ascii="Times New Roman" w:hAnsi="Times New Roman"/>
        </w:rPr>
        <w:t>.</w:t>
      </w:r>
    </w:p>
    <w:p w:rsidR="00633393" w:rsidRDefault="00633393" w:rsidP="00633393">
      <w:pPr>
        <w:ind w:firstLine="709"/>
        <w:jc w:val="both"/>
        <w:rPr>
          <w:rFonts w:ascii="Times New Roman" w:hAnsi="Times New Roman"/>
        </w:rPr>
      </w:pPr>
      <w:r>
        <w:rPr>
          <w:rFonts w:ascii="Times New Roman" w:hAnsi="Times New Roman"/>
        </w:rPr>
        <w:t xml:space="preserve">Обобщенная оценка результатов освоения программы коррекционной работы </w:t>
      </w:r>
      <w:proofErr w:type="gramStart"/>
      <w:r>
        <w:rPr>
          <w:rFonts w:ascii="Times New Roman" w:hAnsi="Times New Roman"/>
        </w:rPr>
        <w:t>обучающимися</w:t>
      </w:r>
      <w:proofErr w:type="gramEnd"/>
      <w:r>
        <w:rPr>
          <w:rFonts w:ascii="Times New Roman" w:hAnsi="Times New Roman"/>
        </w:rPr>
        <w:t xml:space="preserve"> с НОДА  может осуществляться в ходе различных мониторинговых процедур, посредством использования метода экспертных оценок.</w:t>
      </w:r>
    </w:p>
    <w:p w:rsidR="00633393" w:rsidRDefault="00633393" w:rsidP="00633393">
      <w:pPr>
        <w:ind w:firstLine="709"/>
        <w:jc w:val="both"/>
        <w:rPr>
          <w:rFonts w:ascii="Times New Roman" w:hAnsi="Times New Roman"/>
        </w:rPr>
      </w:pPr>
      <w:r>
        <w:rPr>
          <w:rFonts w:ascii="Times New Roman" w:hAnsi="Times New Roman"/>
        </w:rPr>
        <w:t xml:space="preserve">Мониторинг, обладая такими характеристиками, как  непрерывность, </w:t>
      </w:r>
      <w:proofErr w:type="spellStart"/>
      <w:r>
        <w:rPr>
          <w:rFonts w:ascii="Times New Roman" w:hAnsi="Times New Roman"/>
        </w:rPr>
        <w:t>диагностичность</w:t>
      </w:r>
      <w:proofErr w:type="spellEnd"/>
      <w:r>
        <w:rPr>
          <w:rFonts w:ascii="Times New Roman" w:hAnsi="Times New Roman"/>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с НОДА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Pr>
          <w:rFonts w:ascii="Times New Roman" w:hAnsi="Times New Roman"/>
        </w:rPr>
        <w:t>обучающимися</w:t>
      </w:r>
      <w:proofErr w:type="gramEnd"/>
      <w:r>
        <w:rPr>
          <w:rFonts w:ascii="Times New Roman" w:hAnsi="Times New Roman"/>
        </w:rPr>
        <w:t xml:space="preserve"> с НОДА программы коррекционной работы целесообразно использовать все три формы мониторинга: стартовую, текущую и финишную диагностику.</w:t>
      </w:r>
    </w:p>
    <w:p w:rsidR="00633393" w:rsidRDefault="00633393" w:rsidP="00633393">
      <w:pPr>
        <w:ind w:firstLine="709"/>
        <w:jc w:val="both"/>
        <w:rPr>
          <w:rFonts w:ascii="Times New Roman" w:hAnsi="Times New Roman"/>
        </w:rPr>
      </w:pPr>
      <w:proofErr w:type="gramStart"/>
      <w:r>
        <w:rPr>
          <w:rFonts w:ascii="Times New Roman" w:hAnsi="Times New Roman"/>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 НОДА умения использовать все анализаторы и компенсаторные способы деятельности в учебно-познавательной и повседневной жизни).</w:t>
      </w:r>
      <w:proofErr w:type="gramEnd"/>
    </w:p>
    <w:p w:rsidR="00633393" w:rsidRDefault="00633393" w:rsidP="00633393">
      <w:pPr>
        <w:ind w:firstLine="709"/>
        <w:jc w:val="both"/>
        <w:rPr>
          <w:rFonts w:ascii="Times New Roman" w:hAnsi="Times New Roman"/>
        </w:rPr>
      </w:pPr>
      <w:r>
        <w:rPr>
          <w:rFonts w:ascii="Times New Roman" w:hAnsi="Times New Roman"/>
        </w:rPr>
        <w:t xml:space="preserve">Текущая диагностика используется для осуществления мониторинга в течение всего времени обучения обучающегося с НОДА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Pr>
          <w:rFonts w:ascii="Times New Roman" w:hAnsi="Times New Roman"/>
        </w:rPr>
        <w:t>неуспешности</w:t>
      </w:r>
      <w:proofErr w:type="spellEnd"/>
      <w:r>
        <w:rPr>
          <w:rFonts w:ascii="Times New Roman" w:hAnsi="Times New Roman"/>
        </w:rPr>
        <w:t xml:space="preserve"> (отсутствие даже незначительной положительной динамики) обучающихся с НОДА в освоении планируемых результатов овладения программой коррекционной работы. Данные </w:t>
      </w:r>
      <w:proofErr w:type="spellStart"/>
      <w:r>
        <w:rPr>
          <w:rFonts w:ascii="Times New Roman" w:hAnsi="Times New Roman"/>
        </w:rPr>
        <w:t>эксперсс</w:t>
      </w:r>
      <w:proofErr w:type="spellEnd"/>
      <w:r>
        <w:rPr>
          <w:rFonts w:ascii="Times New Roman" w:hAnsi="Times New Roman"/>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Pr>
          <w:rFonts w:ascii="Times New Roman" w:hAnsi="Times New Roman"/>
        </w:rPr>
        <w:t>определенных</w:t>
      </w:r>
      <w:proofErr w:type="gramEnd"/>
      <w:r>
        <w:rPr>
          <w:rFonts w:ascii="Times New Roman" w:hAnsi="Times New Roman"/>
        </w:rPr>
        <w:t xml:space="preserve"> корректив. </w:t>
      </w:r>
    </w:p>
    <w:p w:rsidR="00633393" w:rsidRDefault="00633393" w:rsidP="00633393">
      <w:pPr>
        <w:ind w:firstLine="709"/>
        <w:jc w:val="both"/>
        <w:rPr>
          <w:rFonts w:ascii="Times New Roman" w:hAnsi="Times New Roman"/>
        </w:rPr>
      </w:pPr>
      <w:r>
        <w:rPr>
          <w:rFonts w:ascii="Times New Roman" w:hAnsi="Times New Roman"/>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НОДА в соответствии с планируемыми результатами освоения ими программы коррекционной работы.</w:t>
      </w:r>
    </w:p>
    <w:p w:rsidR="00633393" w:rsidRDefault="00633393" w:rsidP="00633393">
      <w:pPr>
        <w:ind w:firstLine="709"/>
        <w:jc w:val="both"/>
        <w:rPr>
          <w:rFonts w:ascii="Times New Roman" w:hAnsi="Times New Roman"/>
        </w:rPr>
      </w:pPr>
      <w:r>
        <w:rPr>
          <w:rFonts w:ascii="Times New Roman" w:hAnsi="Times New Roman"/>
        </w:rPr>
        <w:t>Организационно-содержательные характеристики стартовой, текущей и финишной диагностики разрабатывает гимназия с учетом типологических и индивидуальных особенностей обучающихся, их индивидуальных особых образовательных потребностей с учетом материалов диагностики ФГОС НОО.</w:t>
      </w:r>
    </w:p>
    <w:p w:rsidR="00633393" w:rsidRDefault="00633393" w:rsidP="00633393">
      <w:pPr>
        <w:ind w:firstLine="709"/>
        <w:jc w:val="both"/>
        <w:rPr>
          <w:rFonts w:ascii="Times New Roman" w:hAnsi="Times New Roman"/>
        </w:rPr>
      </w:pPr>
      <w:r>
        <w:rPr>
          <w:rFonts w:ascii="Times New Roman" w:hAnsi="Times New Roman"/>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33393" w:rsidRDefault="00633393" w:rsidP="00633393">
      <w:pPr>
        <w:ind w:firstLine="709"/>
        <w:jc w:val="both"/>
        <w:rPr>
          <w:rFonts w:ascii="Times New Roman" w:hAnsi="Times New Roman"/>
        </w:rPr>
      </w:pPr>
      <w:r>
        <w:rPr>
          <w:rFonts w:ascii="Times New Roman" w:hAnsi="Times New Roman"/>
        </w:rPr>
        <w:t xml:space="preserve">Для полноты оценки достижений планируемых результатов освоения обучающимися с НОДА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Pr>
          <w:rFonts w:ascii="Times New Roman" w:hAnsi="Times New Roman"/>
        </w:rPr>
        <w:t>развития</w:t>
      </w:r>
      <w:proofErr w:type="gramEnd"/>
      <w:r>
        <w:rPr>
          <w:rFonts w:ascii="Times New Roman" w:hAnsi="Times New Roman"/>
        </w:rPr>
        <w:t xml:space="preserve"> на жизнедеятельность обучающихся, проявляется не только в учебно-познавательной деятельности, но и повседневной жизни. </w:t>
      </w:r>
    </w:p>
    <w:p w:rsidR="00633393" w:rsidRDefault="00633393" w:rsidP="003F3219">
      <w:pPr>
        <w:ind w:firstLine="360"/>
        <w:rPr>
          <w:rFonts w:ascii="Times New Roman" w:hAnsi="Times New Roman"/>
          <w:b/>
        </w:rPr>
      </w:pPr>
    </w:p>
    <w:p w:rsidR="00633393" w:rsidRDefault="00633393" w:rsidP="003F3219">
      <w:pPr>
        <w:ind w:firstLine="360"/>
        <w:rPr>
          <w:rFonts w:ascii="Times New Roman" w:hAnsi="Times New Roman"/>
          <w:b/>
        </w:rPr>
      </w:pPr>
    </w:p>
    <w:p w:rsidR="00346347" w:rsidRDefault="00346347" w:rsidP="003F3219">
      <w:pPr>
        <w:ind w:firstLine="360"/>
        <w:rPr>
          <w:rFonts w:ascii="Times New Roman" w:hAnsi="Times New Roman"/>
          <w:b/>
        </w:rPr>
      </w:pPr>
    </w:p>
    <w:p w:rsidR="00346347" w:rsidRDefault="00346347" w:rsidP="003F3219">
      <w:pPr>
        <w:ind w:firstLine="360"/>
        <w:rPr>
          <w:rFonts w:ascii="Times New Roman" w:hAnsi="Times New Roman"/>
          <w:b/>
        </w:rPr>
      </w:pPr>
    </w:p>
    <w:p w:rsidR="00346347" w:rsidRDefault="00346347" w:rsidP="003F3219">
      <w:pPr>
        <w:ind w:firstLine="360"/>
        <w:rPr>
          <w:rFonts w:ascii="Times New Roman" w:hAnsi="Times New Roman"/>
          <w:b/>
        </w:rPr>
      </w:pPr>
    </w:p>
    <w:p w:rsidR="00346347" w:rsidRDefault="00346347" w:rsidP="003F3219">
      <w:pPr>
        <w:ind w:firstLine="360"/>
        <w:rPr>
          <w:rFonts w:ascii="Times New Roman" w:hAnsi="Times New Roman"/>
          <w:b/>
        </w:rPr>
      </w:pPr>
    </w:p>
    <w:p w:rsidR="00346347" w:rsidRPr="003322C3" w:rsidRDefault="00346347" w:rsidP="00346347">
      <w:pPr>
        <w:ind w:firstLine="360"/>
        <w:rPr>
          <w:rFonts w:ascii="Times New Roman" w:hAnsi="Times New Roman"/>
          <w:b/>
        </w:rPr>
      </w:pPr>
    </w:p>
    <w:p w:rsidR="00D73C6F" w:rsidRDefault="00D73C6F"/>
    <w:p w:rsidR="00D73C6F" w:rsidRDefault="00D73C6F"/>
    <w:p w:rsidR="00D73C6F" w:rsidRDefault="00D73C6F"/>
    <w:p w:rsidR="00D73C6F" w:rsidRDefault="00D73C6F"/>
    <w:p w:rsidR="00D73C6F" w:rsidRDefault="00D73C6F"/>
    <w:p w:rsidR="00D73C6F" w:rsidRDefault="00D73C6F"/>
    <w:sectPr w:rsidR="00D73C6F" w:rsidSect="005A7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65535"/>
      <w:numFmt w:val="bullet"/>
      <w:lvlText w:val="•"/>
      <w:lvlJc w:val="left"/>
      <w:pPr>
        <w:tabs>
          <w:tab w:val="num" w:pos="502"/>
        </w:tabs>
        <w:ind w:left="502" w:hanging="360"/>
      </w:pPr>
      <w:rPr>
        <w:rFonts w:ascii="Times New Roman" w:hAnsi="Times New Roman" w:cs="Times New Roman"/>
      </w:rPr>
    </w:lvl>
    <w:lvl w:ilvl="1">
      <w:start w:val="65535"/>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4333D4"/>
    <w:multiLevelType w:val="multilevel"/>
    <w:tmpl w:val="20C459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811B7B"/>
    <w:multiLevelType w:val="multilevel"/>
    <w:tmpl w:val="E326E5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FC63A8"/>
    <w:multiLevelType w:val="multilevel"/>
    <w:tmpl w:val="BED6D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59358C"/>
    <w:multiLevelType w:val="multilevel"/>
    <w:tmpl w:val="F85A36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54612B"/>
    <w:multiLevelType w:val="hybridMultilevel"/>
    <w:tmpl w:val="E7765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11DA3"/>
    <w:multiLevelType w:val="multilevel"/>
    <w:tmpl w:val="3A38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127095"/>
    <w:multiLevelType w:val="multilevel"/>
    <w:tmpl w:val="A83ED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7A0EAF"/>
    <w:multiLevelType w:val="multilevel"/>
    <w:tmpl w:val="263C52E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932"/>
        </w:tabs>
        <w:ind w:left="1932" w:hanging="1080"/>
      </w:pPr>
      <w:rPr>
        <w:rFonts w:cs="Times New Roman" w:hint="default"/>
      </w:rPr>
    </w:lvl>
    <w:lvl w:ilvl="3">
      <w:start w:val="1"/>
      <w:numFmt w:val="decimal"/>
      <w:lvlText w:val="%1.%2.%3.%4."/>
      <w:lvlJc w:val="left"/>
      <w:pPr>
        <w:tabs>
          <w:tab w:val="num" w:pos="2358"/>
        </w:tabs>
        <w:ind w:left="2358" w:hanging="1080"/>
      </w:pPr>
      <w:rPr>
        <w:rFonts w:cs="Times New Roman" w:hint="default"/>
      </w:rPr>
    </w:lvl>
    <w:lvl w:ilvl="4">
      <w:start w:val="1"/>
      <w:numFmt w:val="decimal"/>
      <w:lvlText w:val="%1.%2.%3.%4.%5."/>
      <w:lvlJc w:val="left"/>
      <w:pPr>
        <w:tabs>
          <w:tab w:val="num" w:pos="3144"/>
        </w:tabs>
        <w:ind w:left="3144" w:hanging="1440"/>
      </w:pPr>
      <w:rPr>
        <w:rFonts w:cs="Times New Roman" w:hint="default"/>
      </w:rPr>
    </w:lvl>
    <w:lvl w:ilvl="5">
      <w:start w:val="1"/>
      <w:numFmt w:val="decimal"/>
      <w:lvlText w:val="%1.%2.%3.%4.%5.%6."/>
      <w:lvlJc w:val="left"/>
      <w:pPr>
        <w:tabs>
          <w:tab w:val="num" w:pos="3930"/>
        </w:tabs>
        <w:ind w:left="3930" w:hanging="1800"/>
      </w:pPr>
      <w:rPr>
        <w:rFonts w:cs="Times New Roman" w:hint="default"/>
      </w:rPr>
    </w:lvl>
    <w:lvl w:ilvl="6">
      <w:start w:val="1"/>
      <w:numFmt w:val="decimal"/>
      <w:lvlText w:val="%1.%2.%3.%4.%5.%6.%7."/>
      <w:lvlJc w:val="left"/>
      <w:pPr>
        <w:tabs>
          <w:tab w:val="num" w:pos="4716"/>
        </w:tabs>
        <w:ind w:left="4716" w:hanging="2160"/>
      </w:pPr>
      <w:rPr>
        <w:rFonts w:cs="Times New Roman" w:hint="default"/>
      </w:rPr>
    </w:lvl>
    <w:lvl w:ilvl="7">
      <w:start w:val="1"/>
      <w:numFmt w:val="decimal"/>
      <w:lvlText w:val="%1.%2.%3.%4.%5.%6.%7.%8."/>
      <w:lvlJc w:val="left"/>
      <w:pPr>
        <w:tabs>
          <w:tab w:val="num" w:pos="5142"/>
        </w:tabs>
        <w:ind w:left="5142" w:hanging="2160"/>
      </w:pPr>
      <w:rPr>
        <w:rFonts w:cs="Times New Roman" w:hint="default"/>
      </w:rPr>
    </w:lvl>
    <w:lvl w:ilvl="8">
      <w:start w:val="1"/>
      <w:numFmt w:val="decimal"/>
      <w:lvlText w:val="%1.%2.%3.%4.%5.%6.%7.%8.%9."/>
      <w:lvlJc w:val="left"/>
      <w:pPr>
        <w:tabs>
          <w:tab w:val="num" w:pos="5928"/>
        </w:tabs>
        <w:ind w:left="5928" w:hanging="2520"/>
      </w:pPr>
      <w:rPr>
        <w:rFonts w:cs="Times New Roman" w:hint="default"/>
      </w:rPr>
    </w:lvl>
  </w:abstractNum>
  <w:abstractNum w:abstractNumId="13">
    <w:nsid w:val="37EC0B81"/>
    <w:multiLevelType w:val="multilevel"/>
    <w:tmpl w:val="FC305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DA03C3"/>
    <w:multiLevelType w:val="multilevel"/>
    <w:tmpl w:val="209A05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7230CF"/>
    <w:multiLevelType w:val="hybridMultilevel"/>
    <w:tmpl w:val="832A876A"/>
    <w:lvl w:ilvl="0" w:tplc="6F0EC9DC">
      <w:start w:val="1"/>
      <w:numFmt w:val="decimal"/>
      <w:lvlText w:val="%1."/>
      <w:lvlJc w:val="left"/>
      <w:pPr>
        <w:ind w:left="1768" w:hanging="360"/>
      </w:pPr>
      <w:rPr>
        <w:rFonts w:ascii="Times New Roman" w:eastAsia="@Arial Unicode MS" w:hAnsi="Times New Roman" w:cs="Times New Roman"/>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16">
    <w:nsid w:val="6DD260C5"/>
    <w:multiLevelType w:val="multilevel"/>
    <w:tmpl w:val="5FBE8C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18087D"/>
    <w:multiLevelType w:val="hybridMultilevel"/>
    <w:tmpl w:val="C6506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0"/>
  </w:num>
  <w:num w:numId="4">
    <w:abstractNumId w:val="0"/>
  </w:num>
  <w:num w:numId="5">
    <w:abstractNumId w:val="1"/>
  </w:num>
  <w:num w:numId="6">
    <w:abstractNumId w:val="2"/>
  </w:num>
  <w:num w:numId="7">
    <w:abstractNumId w:val="3"/>
  </w:num>
  <w:num w:numId="8">
    <w:abstractNumId w:val="4"/>
  </w:num>
  <w:num w:numId="9">
    <w:abstractNumId w:val="15"/>
  </w:num>
  <w:num w:numId="10">
    <w:abstractNumId w:val="9"/>
  </w:num>
  <w:num w:numId="11">
    <w:abstractNumId w:val="7"/>
  </w:num>
  <w:num w:numId="12">
    <w:abstractNumId w:val="5"/>
  </w:num>
  <w:num w:numId="13">
    <w:abstractNumId w:val="6"/>
  </w:num>
  <w:num w:numId="14">
    <w:abstractNumId w:val="13"/>
  </w:num>
  <w:num w:numId="15">
    <w:abstractNumId w:val="14"/>
  </w:num>
  <w:num w:numId="16">
    <w:abstractNumId w:val="8"/>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2"/>
  </w:compat>
  <w:rsids>
    <w:rsidRoot w:val="00615103"/>
    <w:rsid w:val="00346347"/>
    <w:rsid w:val="003F3219"/>
    <w:rsid w:val="00507678"/>
    <w:rsid w:val="0055223E"/>
    <w:rsid w:val="005A71FA"/>
    <w:rsid w:val="00615103"/>
    <w:rsid w:val="00633393"/>
    <w:rsid w:val="007F7FFD"/>
    <w:rsid w:val="00B32C74"/>
    <w:rsid w:val="00D73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3C6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51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
    <w:name w:val="Основной текст (2)_"/>
    <w:basedOn w:val="a0"/>
    <w:link w:val="21"/>
    <w:rsid w:val="00D73C6F"/>
    <w:rPr>
      <w:rFonts w:ascii="Times New Roman" w:eastAsia="Times New Roman" w:hAnsi="Times New Roman" w:cs="Times New Roman"/>
      <w:sz w:val="28"/>
      <w:szCs w:val="28"/>
      <w:shd w:val="clear" w:color="auto" w:fill="FFFFFF"/>
    </w:rPr>
  </w:style>
  <w:style w:type="character" w:customStyle="1" w:styleId="20">
    <w:name w:val="Основной текст (2) + Курсив"/>
    <w:basedOn w:val="2"/>
    <w:rsid w:val="00D73C6F"/>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3">
    <w:name w:val="Подпись к таблице_"/>
    <w:basedOn w:val="a0"/>
    <w:link w:val="a4"/>
    <w:rsid w:val="00D73C6F"/>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
    <w:rsid w:val="00D73C6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1">
    <w:name w:val="Основной текст (2)1"/>
    <w:basedOn w:val="a"/>
    <w:link w:val="2"/>
    <w:rsid w:val="00D73C6F"/>
    <w:pPr>
      <w:shd w:val="clear" w:color="auto" w:fill="FFFFFF"/>
      <w:spacing w:line="370" w:lineRule="exac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D73C6F"/>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a5">
    <w:name w:val="Основной текст_"/>
    <w:basedOn w:val="a0"/>
    <w:link w:val="3"/>
    <w:rsid w:val="00D73C6F"/>
    <w:rPr>
      <w:rFonts w:ascii="Times New Roman" w:eastAsia="Times New Roman" w:hAnsi="Times New Roman" w:cs="Times New Roman"/>
      <w:sz w:val="21"/>
      <w:szCs w:val="21"/>
      <w:shd w:val="clear" w:color="auto" w:fill="FFFFFF"/>
    </w:rPr>
  </w:style>
  <w:style w:type="paragraph" w:customStyle="1" w:styleId="3">
    <w:name w:val="Основной текст3"/>
    <w:basedOn w:val="a"/>
    <w:link w:val="a5"/>
    <w:rsid w:val="00D73C6F"/>
    <w:pPr>
      <w:shd w:val="clear" w:color="auto" w:fill="FFFFFF"/>
      <w:spacing w:after="660" w:line="245" w:lineRule="exact"/>
      <w:ind w:hanging="280"/>
      <w:jc w:val="right"/>
    </w:pPr>
    <w:rPr>
      <w:rFonts w:ascii="Times New Roman" w:eastAsia="Times New Roman" w:hAnsi="Times New Roman" w:cs="Times New Roman"/>
      <w:color w:val="auto"/>
      <w:sz w:val="21"/>
      <w:szCs w:val="21"/>
      <w:lang w:eastAsia="en-US" w:bidi="ar-SA"/>
    </w:rPr>
  </w:style>
  <w:style w:type="table" w:styleId="a6">
    <w:name w:val="Table Grid"/>
    <w:basedOn w:val="a1"/>
    <w:uiPriority w:val="39"/>
    <w:rsid w:val="00D73C6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basedOn w:val="a0"/>
    <w:link w:val="91"/>
    <w:rsid w:val="00D73C6F"/>
    <w:rPr>
      <w:rFonts w:ascii="Times New Roman" w:eastAsia="Times New Roman" w:hAnsi="Times New Roman" w:cs="Times New Roman"/>
      <w:b/>
      <w:bCs/>
      <w:i/>
      <w:iCs/>
      <w:sz w:val="28"/>
      <w:szCs w:val="28"/>
      <w:shd w:val="clear" w:color="auto" w:fill="FFFFFF"/>
    </w:rPr>
  </w:style>
  <w:style w:type="paragraph" w:customStyle="1" w:styleId="91">
    <w:name w:val="Основной текст (9)1"/>
    <w:basedOn w:val="a"/>
    <w:link w:val="9"/>
    <w:rsid w:val="00D73C6F"/>
    <w:pPr>
      <w:shd w:val="clear" w:color="auto" w:fill="FFFFFF"/>
      <w:spacing w:after="60" w:line="442" w:lineRule="exact"/>
      <w:jc w:val="both"/>
    </w:pPr>
    <w:rPr>
      <w:rFonts w:ascii="Times New Roman" w:eastAsia="Times New Roman" w:hAnsi="Times New Roman" w:cs="Times New Roman"/>
      <w:b/>
      <w:bCs/>
      <w:i/>
      <w:iCs/>
      <w:color w:val="auto"/>
      <w:sz w:val="28"/>
      <w:szCs w:val="28"/>
      <w:lang w:eastAsia="en-US" w:bidi="ar-SA"/>
    </w:rPr>
  </w:style>
  <w:style w:type="character" w:customStyle="1" w:styleId="95">
    <w:name w:val="Основной текст (9)5"/>
    <w:rsid w:val="00346347"/>
    <w:rPr>
      <w:rFonts w:ascii="Times New Roman" w:hAnsi="Times New Roman" w:cs="Times New Roman"/>
      <w:b/>
      <w:bCs/>
      <w:spacing w:val="0"/>
      <w:sz w:val="18"/>
      <w:szCs w:val="18"/>
      <w:lang w:bidi="ar-SA"/>
    </w:rPr>
  </w:style>
  <w:style w:type="paragraph" w:styleId="a7">
    <w:name w:val="List Paragraph"/>
    <w:basedOn w:val="a"/>
    <w:link w:val="a8"/>
    <w:uiPriority w:val="34"/>
    <w:qFormat/>
    <w:rsid w:val="00346347"/>
    <w:pPr>
      <w:widowControl/>
      <w:spacing w:after="200" w:line="276" w:lineRule="auto"/>
      <w:ind w:left="720"/>
      <w:contextualSpacing/>
    </w:pPr>
    <w:rPr>
      <w:rFonts w:ascii="Calibri" w:eastAsia="Times New Roman" w:hAnsi="Calibri" w:cs="Times New Roman"/>
      <w:color w:val="auto"/>
      <w:sz w:val="20"/>
      <w:szCs w:val="20"/>
      <w:lang w:bidi="ar-SA"/>
    </w:rPr>
  </w:style>
  <w:style w:type="character" w:customStyle="1" w:styleId="a8">
    <w:name w:val="Абзац списка Знак"/>
    <w:link w:val="a7"/>
    <w:uiPriority w:val="34"/>
    <w:locked/>
    <w:rsid w:val="00346347"/>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8658</Words>
  <Characters>49357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GIMND</dc:creator>
  <cp:keywords/>
  <dc:description/>
  <cp:lastModifiedBy>User</cp:lastModifiedBy>
  <cp:revision>4</cp:revision>
  <dcterms:created xsi:type="dcterms:W3CDTF">2020-07-24T12:45:00Z</dcterms:created>
  <dcterms:modified xsi:type="dcterms:W3CDTF">2020-07-25T07:45:00Z</dcterms:modified>
</cp:coreProperties>
</file>